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1E1" w:rsidRPr="00186B9E" w:rsidRDefault="00E061E1" w:rsidP="009544D0">
      <w:pPr>
        <w:pStyle w:val="NormalWeb"/>
        <w:tabs>
          <w:tab w:val="left" w:pos="3195"/>
          <w:tab w:val="center" w:pos="5102"/>
        </w:tabs>
        <w:spacing w:before="0" w:beforeAutospacing="0" w:after="0" w:afterAutospacing="0" w:line="0" w:lineRule="atLeast"/>
        <w:jc w:val="center"/>
        <w:rPr>
          <w:rFonts w:ascii="Arial" w:eastAsia="MS PGothic" w:hAnsi="Arial" w:cs="Arial"/>
          <w:b/>
          <w:bCs/>
          <w:color w:val="000000"/>
          <w:sz w:val="28"/>
        </w:rPr>
      </w:pPr>
      <w:proofErr w:type="spellStart"/>
      <w:r w:rsidRPr="00186B9E">
        <w:rPr>
          <w:rFonts w:ascii="Arial" w:eastAsia="MS PGothic" w:hAnsi="Arial" w:cs="Arial"/>
          <w:b/>
          <w:bCs/>
          <w:color w:val="000000"/>
          <w:sz w:val="28"/>
        </w:rPr>
        <w:t>Samui’s</w:t>
      </w:r>
      <w:proofErr w:type="spellEnd"/>
      <w:r w:rsidRPr="00186B9E">
        <w:rPr>
          <w:rFonts w:ascii="Arial" w:eastAsia="MS PGothic" w:hAnsi="Arial" w:cs="Arial"/>
          <w:b/>
          <w:bCs/>
          <w:color w:val="000000"/>
          <w:sz w:val="28"/>
        </w:rPr>
        <w:t xml:space="preserve"> Village</w:t>
      </w:r>
    </w:p>
    <w:p w:rsidR="00E061E1" w:rsidRPr="00186B9E" w:rsidRDefault="00E061E1" w:rsidP="009544D0">
      <w:pPr>
        <w:pStyle w:val="NormalWeb"/>
        <w:tabs>
          <w:tab w:val="left" w:pos="3195"/>
          <w:tab w:val="center" w:pos="5102"/>
        </w:tabs>
        <w:spacing w:before="0" w:beforeAutospacing="0" w:after="0" w:afterAutospacing="0" w:line="0" w:lineRule="atLeast"/>
        <w:jc w:val="center"/>
        <w:rPr>
          <w:rFonts w:ascii="Arial" w:eastAsia="MS PGothic" w:hAnsi="Arial" w:cs="Arial"/>
          <w:b/>
          <w:bCs/>
          <w:color w:val="000000"/>
          <w:sz w:val="28"/>
        </w:rPr>
      </w:pPr>
      <w:r w:rsidRPr="00186B9E">
        <w:rPr>
          <w:rFonts w:ascii="Arial" w:eastAsia="MS PGothic" w:hAnsi="MS PGothic" w:cs="Arial"/>
          <w:b/>
          <w:bCs/>
          <w:color w:val="000000"/>
          <w:sz w:val="28"/>
        </w:rPr>
        <w:t>サムイズ　ビレッジ</w:t>
      </w:r>
    </w:p>
    <w:p w:rsidR="00E061E1" w:rsidRPr="00186B9E" w:rsidRDefault="00E061E1" w:rsidP="009544D0">
      <w:pPr>
        <w:spacing w:line="0" w:lineRule="atLeast"/>
        <w:jc w:val="center"/>
        <w:rPr>
          <w:rFonts w:ascii="Arial" w:eastAsia="MS PGothic" w:hAnsi="Arial" w:cs="Arial"/>
          <w:b/>
          <w:sz w:val="18"/>
        </w:rPr>
      </w:pPr>
      <w:r w:rsidRPr="00186B9E">
        <w:rPr>
          <w:rFonts w:ascii="Arial" w:eastAsia="MS PGothic" w:hAnsi="Arial" w:cs="Arial"/>
          <w:b/>
          <w:bCs/>
          <w:sz w:val="18"/>
        </w:rPr>
        <w:t>ADDRESS</w:t>
      </w:r>
      <w:r w:rsidRPr="00186B9E">
        <w:rPr>
          <w:rFonts w:ascii="Arial" w:eastAsia="MS PGothic" w:hAnsi="Arial" w:cs="Arial"/>
          <w:b/>
          <w:bCs/>
          <w:sz w:val="18"/>
          <w:lang w:eastAsia="ja-JP"/>
        </w:rPr>
        <w:t xml:space="preserve"> </w:t>
      </w:r>
      <w:r w:rsidRPr="00186B9E">
        <w:rPr>
          <w:rFonts w:ascii="Arial" w:eastAsia="MS PGothic" w:hAnsi="MS PGothic" w:cs="Arial"/>
          <w:b/>
          <w:bCs/>
          <w:sz w:val="18"/>
        </w:rPr>
        <w:t>：</w:t>
      </w:r>
      <w:r w:rsidRPr="00186B9E">
        <w:rPr>
          <w:rFonts w:ascii="Arial" w:eastAsia="MS PGothic" w:hAnsi="Arial" w:cs="Arial"/>
          <w:b/>
          <w:sz w:val="18"/>
          <w:lang w:eastAsia="ja-JP"/>
        </w:rPr>
        <w:t>57/31</w:t>
      </w:r>
      <w:r w:rsidRPr="00186B9E">
        <w:rPr>
          <w:rFonts w:ascii="Arial" w:eastAsia="MS PGothic" w:hAnsi="MS PGothic" w:cs="Arial"/>
          <w:b/>
          <w:sz w:val="18"/>
          <w:lang w:eastAsia="ja-JP"/>
        </w:rPr>
        <w:t>－</w:t>
      </w:r>
      <w:r w:rsidRPr="00186B9E">
        <w:rPr>
          <w:rFonts w:ascii="Arial" w:eastAsia="MS PGothic" w:hAnsi="Arial" w:cs="Arial"/>
          <w:b/>
          <w:sz w:val="18"/>
          <w:lang w:eastAsia="ja-JP"/>
        </w:rPr>
        <w:t xml:space="preserve">35 </w:t>
      </w:r>
      <w:proofErr w:type="spellStart"/>
      <w:r w:rsidRPr="00186B9E">
        <w:rPr>
          <w:rFonts w:ascii="Arial" w:eastAsia="MS PGothic" w:hAnsi="Arial" w:cs="Arial"/>
          <w:b/>
          <w:sz w:val="18"/>
          <w:lang w:eastAsia="ja-JP"/>
        </w:rPr>
        <w:t>Bophut</w:t>
      </w:r>
      <w:proofErr w:type="spellEnd"/>
      <w:r w:rsidRPr="00186B9E">
        <w:rPr>
          <w:rFonts w:ascii="Arial" w:eastAsia="MS PGothic" w:hAnsi="Arial" w:cs="Arial"/>
          <w:b/>
          <w:sz w:val="18"/>
          <w:lang w:eastAsia="ja-JP"/>
        </w:rPr>
        <w:t xml:space="preserve"> </w:t>
      </w:r>
      <w:proofErr w:type="spellStart"/>
      <w:r w:rsidRPr="00186B9E">
        <w:rPr>
          <w:rFonts w:ascii="Arial" w:eastAsia="MS PGothic" w:hAnsi="Arial" w:cs="Arial"/>
          <w:b/>
          <w:sz w:val="18"/>
          <w:lang w:eastAsia="ja-JP"/>
        </w:rPr>
        <w:t>Koh</w:t>
      </w:r>
      <w:proofErr w:type="spellEnd"/>
      <w:r w:rsidRPr="00186B9E">
        <w:rPr>
          <w:rFonts w:ascii="Arial" w:eastAsia="MS PGothic" w:hAnsi="Arial" w:cs="Arial"/>
          <w:b/>
          <w:sz w:val="18"/>
          <w:lang w:eastAsia="ja-JP"/>
        </w:rPr>
        <w:t xml:space="preserve"> </w:t>
      </w:r>
      <w:proofErr w:type="spellStart"/>
      <w:r w:rsidRPr="00186B9E">
        <w:rPr>
          <w:rFonts w:ascii="Arial" w:eastAsia="MS PGothic" w:hAnsi="Arial" w:cs="Arial"/>
          <w:b/>
          <w:sz w:val="18"/>
          <w:lang w:eastAsia="ja-JP"/>
        </w:rPr>
        <w:t>Samui</w:t>
      </w:r>
      <w:proofErr w:type="spellEnd"/>
      <w:r w:rsidRPr="00186B9E">
        <w:rPr>
          <w:rFonts w:ascii="Arial" w:eastAsia="MS PGothic" w:hAnsi="Arial" w:cs="Arial"/>
          <w:b/>
          <w:sz w:val="18"/>
          <w:lang w:eastAsia="ja-JP"/>
        </w:rPr>
        <w:t xml:space="preserve"> </w:t>
      </w:r>
      <w:proofErr w:type="spellStart"/>
      <w:r w:rsidRPr="00186B9E">
        <w:rPr>
          <w:rFonts w:ascii="Arial" w:eastAsia="MS PGothic" w:hAnsi="Arial" w:cs="Arial"/>
          <w:b/>
          <w:sz w:val="18"/>
          <w:lang w:eastAsia="ja-JP"/>
        </w:rPr>
        <w:t>Suratthani</w:t>
      </w:r>
      <w:proofErr w:type="spellEnd"/>
    </w:p>
    <w:p w:rsidR="002669E4" w:rsidRPr="00186B9E" w:rsidRDefault="00E209E9" w:rsidP="00E061E1">
      <w:pPr>
        <w:jc w:val="center"/>
        <w:rPr>
          <w:rFonts w:ascii="Arial" w:eastAsiaTheme="minorEastAsia" w:hAnsi="Arial" w:cs="Arial"/>
          <w:lang w:eastAsia="ja-JP"/>
        </w:rPr>
      </w:pPr>
      <w:r w:rsidRPr="00186B9E">
        <w:rPr>
          <w:rFonts w:ascii="Arial" w:hAnsi="Arial" w:cs="Arial"/>
          <w:noProof/>
          <w:lang w:eastAsia="ja-JP" w:bidi="ar-SA"/>
        </w:rPr>
        <w:drawing>
          <wp:anchor distT="0" distB="0" distL="114300" distR="114300" simplePos="0" relativeHeight="251658240" behindDoc="1" locked="0" layoutInCell="1" allowOverlap="1">
            <wp:simplePos x="0" y="0"/>
            <wp:positionH relativeFrom="column">
              <wp:posOffset>-410210</wp:posOffset>
            </wp:positionH>
            <wp:positionV relativeFrom="paragraph">
              <wp:posOffset>280670</wp:posOffset>
            </wp:positionV>
            <wp:extent cx="2066925" cy="1457325"/>
            <wp:effectExtent l="0" t="0" r="9525" b="9525"/>
            <wp:wrapThrough wrapText="bothSides">
              <wp:wrapPolygon edited="0">
                <wp:start x="0" y="0"/>
                <wp:lineTo x="0" y="21459"/>
                <wp:lineTo x="21500" y="21459"/>
                <wp:lineTo x="2150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28300_699190150136985_530343552901019558_n.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66925" cy="1457325"/>
                    </a:xfrm>
                    <a:prstGeom prst="rect">
                      <a:avLst/>
                    </a:prstGeom>
                  </pic:spPr>
                </pic:pic>
              </a:graphicData>
            </a:graphic>
          </wp:anchor>
        </w:drawing>
      </w:r>
      <w:r w:rsidR="00E061E1" w:rsidRPr="00186B9E">
        <w:rPr>
          <w:rFonts w:ascii="Arial" w:eastAsia="MS PGothic" w:hAnsi="Arial" w:cs="Arial"/>
          <w:b/>
          <w:bCs/>
          <w:sz w:val="18"/>
        </w:rPr>
        <w:t>TEL</w:t>
      </w:r>
      <w:r w:rsidR="00E061E1" w:rsidRPr="00186B9E">
        <w:rPr>
          <w:rFonts w:ascii="Arial" w:eastAsia="MS PGothic" w:hAnsi="Arial" w:cs="Arial"/>
          <w:b/>
          <w:bCs/>
          <w:sz w:val="18"/>
          <w:lang w:eastAsia="ja-JP"/>
        </w:rPr>
        <w:t xml:space="preserve"> </w:t>
      </w:r>
      <w:r w:rsidR="00E061E1" w:rsidRPr="00186B9E">
        <w:rPr>
          <w:rFonts w:ascii="Arial" w:eastAsia="MS PGothic" w:hAnsi="MS PGothic" w:cs="Arial"/>
          <w:b/>
          <w:bCs/>
          <w:sz w:val="18"/>
        </w:rPr>
        <w:t>：</w:t>
      </w:r>
      <w:r w:rsidR="00E061E1" w:rsidRPr="00186B9E">
        <w:rPr>
          <w:rFonts w:ascii="Arial" w:eastAsia="MS PGothic" w:hAnsi="Arial" w:cs="Arial"/>
          <w:b/>
          <w:bCs/>
          <w:sz w:val="18"/>
          <w:lang w:eastAsia="ja-JP"/>
        </w:rPr>
        <w:t xml:space="preserve">+66 077 230068   WEB: </w:t>
      </w:r>
      <w:hyperlink r:id="rId8" w:history="1">
        <w:r w:rsidR="00E061E1" w:rsidRPr="00186B9E">
          <w:rPr>
            <w:rStyle w:val="Hyperlink"/>
            <w:rFonts w:ascii="Arial" w:eastAsia="MS PGothic" w:hAnsi="Arial" w:cs="Arial"/>
            <w:b/>
            <w:bCs/>
            <w:sz w:val="18"/>
          </w:rPr>
          <w:t>www.</w:t>
        </w:r>
        <w:r w:rsidR="00E061E1" w:rsidRPr="00186B9E">
          <w:rPr>
            <w:rStyle w:val="Hyperlink"/>
            <w:rFonts w:ascii="Arial" w:eastAsia="MS PGothic" w:hAnsi="Arial" w:cs="Arial"/>
            <w:b/>
            <w:bCs/>
            <w:sz w:val="18"/>
            <w:lang w:eastAsia="ja-JP"/>
          </w:rPr>
          <w:t>samuis.com</w:t>
        </w:r>
      </w:hyperlink>
    </w:p>
    <w:p w:rsidR="00EF1076" w:rsidRPr="00186B9E" w:rsidRDefault="00EF1076" w:rsidP="00E061E1">
      <w:pPr>
        <w:jc w:val="center"/>
        <w:rPr>
          <w:rFonts w:ascii="Arial" w:eastAsiaTheme="minorEastAsia" w:hAnsi="Arial" w:cs="Arial"/>
          <w:b/>
          <w:bCs/>
          <w:sz w:val="18"/>
          <w:lang w:eastAsia="ja-JP"/>
        </w:rPr>
      </w:pPr>
      <w:r w:rsidRPr="00186B9E">
        <w:rPr>
          <w:rFonts w:ascii="Arial" w:eastAsiaTheme="minorEastAsia" w:hAnsi="Arial" w:cs="Arial"/>
          <w:b/>
          <w:bCs/>
          <w:noProof/>
          <w:sz w:val="18"/>
          <w:lang w:eastAsia="ja-JP" w:bidi="ar-SA"/>
        </w:rPr>
        <w:drawing>
          <wp:anchor distT="0" distB="0" distL="114300" distR="114300" simplePos="0" relativeHeight="251659264" behindDoc="1" locked="0" layoutInCell="1" allowOverlap="1">
            <wp:simplePos x="0" y="0"/>
            <wp:positionH relativeFrom="column">
              <wp:posOffset>1771015</wp:posOffset>
            </wp:positionH>
            <wp:positionV relativeFrom="paragraph">
              <wp:posOffset>130175</wp:posOffset>
            </wp:positionV>
            <wp:extent cx="2105025" cy="1457325"/>
            <wp:effectExtent l="19050" t="0" r="9525" b="0"/>
            <wp:wrapThrough wrapText="bothSides">
              <wp:wrapPolygon edited="0">
                <wp:start x="-195" y="0"/>
                <wp:lineTo x="-195" y="21459"/>
                <wp:lineTo x="21698" y="21459"/>
                <wp:lineTo x="21698" y="0"/>
                <wp:lineTo x="-195"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52000_699190100136990_3218785224027319450_n.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05025" cy="1457325"/>
                    </a:xfrm>
                    <a:prstGeom prst="rect">
                      <a:avLst/>
                    </a:prstGeom>
                  </pic:spPr>
                </pic:pic>
              </a:graphicData>
            </a:graphic>
          </wp:anchor>
        </w:drawing>
      </w:r>
      <w:r w:rsidRPr="00186B9E">
        <w:rPr>
          <w:rFonts w:ascii="Arial" w:eastAsiaTheme="minorEastAsia" w:hAnsi="Arial" w:cs="Arial"/>
          <w:b/>
          <w:bCs/>
          <w:noProof/>
          <w:sz w:val="18"/>
          <w:lang w:eastAsia="ja-JP" w:bidi="ar-SA"/>
        </w:rPr>
        <w:drawing>
          <wp:anchor distT="0" distB="0" distL="114300" distR="114300" simplePos="0" relativeHeight="251660288" behindDoc="1" locked="0" layoutInCell="1" allowOverlap="1">
            <wp:simplePos x="0" y="0"/>
            <wp:positionH relativeFrom="column">
              <wp:posOffset>4029075</wp:posOffset>
            </wp:positionH>
            <wp:positionV relativeFrom="paragraph">
              <wp:posOffset>139700</wp:posOffset>
            </wp:positionV>
            <wp:extent cx="2085975" cy="1447800"/>
            <wp:effectExtent l="19050" t="0" r="9525" b="0"/>
            <wp:wrapThrough wrapText="bothSides">
              <wp:wrapPolygon edited="0">
                <wp:start x="-197" y="0"/>
                <wp:lineTo x="-197" y="21316"/>
                <wp:lineTo x="21699" y="21316"/>
                <wp:lineTo x="21699" y="0"/>
                <wp:lineTo x="-197"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22771_699190850136915_5514847284208260021_n.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85975" cy="1447800"/>
                    </a:xfrm>
                    <a:prstGeom prst="rect">
                      <a:avLst/>
                    </a:prstGeom>
                  </pic:spPr>
                </pic:pic>
              </a:graphicData>
            </a:graphic>
          </wp:anchor>
        </w:drawing>
      </w:r>
    </w:p>
    <w:tbl>
      <w:tblPr>
        <w:tblpPr w:leftFromText="180" w:rightFromText="180" w:vertAnchor="page" w:horzAnchor="margin" w:tblpXSpec="center" w:tblpY="747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206"/>
      </w:tblGrid>
      <w:tr w:rsidR="00232D75" w:rsidRPr="00186B9E" w:rsidTr="00232D75">
        <w:trPr>
          <w:cantSplit/>
          <w:trHeight w:val="169"/>
        </w:trPr>
        <w:tc>
          <w:tcPr>
            <w:tcW w:w="10206" w:type="dxa"/>
            <w:tcBorders>
              <w:top w:val="single" w:sz="12" w:space="0" w:color="auto"/>
              <w:left w:val="single" w:sz="12" w:space="0" w:color="auto"/>
              <w:bottom w:val="double" w:sz="4" w:space="0" w:color="auto"/>
              <w:right w:val="single" w:sz="12" w:space="0" w:color="auto"/>
            </w:tcBorders>
            <w:shd w:val="clear" w:color="auto" w:fill="C0C0C0"/>
            <w:vAlign w:val="center"/>
          </w:tcPr>
          <w:p w:rsidR="00232D75" w:rsidRPr="00186B9E" w:rsidRDefault="00232D75" w:rsidP="00232D75">
            <w:pPr>
              <w:spacing w:line="0" w:lineRule="atLeast"/>
              <w:jc w:val="center"/>
              <w:rPr>
                <w:rFonts w:ascii="Arial" w:eastAsia="MS PGothic" w:hAnsi="Arial" w:cs="Arial"/>
                <w:b/>
                <w:sz w:val="18"/>
                <w:lang w:eastAsia="ja-JP"/>
              </w:rPr>
            </w:pPr>
            <w:r w:rsidRPr="00186B9E">
              <w:rPr>
                <w:rFonts w:ascii="Arial" w:eastAsia="MS PGothic" w:hAnsi="MS PGothic" w:cs="Arial"/>
                <w:b/>
                <w:sz w:val="18"/>
                <w:lang w:eastAsia="ja-JP"/>
              </w:rPr>
              <w:t>特　徴</w:t>
            </w:r>
          </w:p>
        </w:tc>
      </w:tr>
      <w:tr w:rsidR="00232D75" w:rsidRPr="00186B9E" w:rsidTr="00232D75">
        <w:trPr>
          <w:cantSplit/>
          <w:trHeight w:val="778"/>
        </w:trPr>
        <w:tc>
          <w:tcPr>
            <w:tcW w:w="10206" w:type="dxa"/>
            <w:tcBorders>
              <w:top w:val="double" w:sz="4" w:space="0" w:color="auto"/>
              <w:left w:val="single" w:sz="12" w:space="0" w:color="auto"/>
              <w:bottom w:val="single" w:sz="12" w:space="0" w:color="auto"/>
              <w:right w:val="single" w:sz="12" w:space="0" w:color="auto"/>
            </w:tcBorders>
            <w:shd w:val="clear" w:color="auto" w:fill="auto"/>
            <w:vAlign w:val="center"/>
          </w:tcPr>
          <w:p w:rsidR="00232D75" w:rsidRPr="00186B9E" w:rsidRDefault="00232D75" w:rsidP="00F82B66">
            <w:pPr>
              <w:spacing w:line="0" w:lineRule="atLeast"/>
              <w:jc w:val="both"/>
              <w:rPr>
                <w:rFonts w:ascii="Arial" w:eastAsia="MS PGothic" w:hAnsi="Arial" w:cs="Arial"/>
                <w:sz w:val="18"/>
                <w:lang w:eastAsia="ja-JP"/>
              </w:rPr>
            </w:pPr>
            <w:r w:rsidRPr="00186B9E">
              <w:rPr>
                <w:rFonts w:ascii="Arial" w:eastAsia="ＭＳ 明朝" w:hAnsi="ＭＳ 明朝" w:cs="Arial"/>
                <w:sz w:val="18"/>
                <w:lang w:eastAsia="ja-JP"/>
              </w:rPr>
              <w:t>ヨーロッパ</w:t>
            </w:r>
            <w:r w:rsidR="00F82B66">
              <w:rPr>
                <w:rFonts w:ascii="Arial" w:eastAsia="ＭＳ 明朝" w:hAnsi="ＭＳ 明朝" w:cs="Arial" w:hint="eastAsia"/>
                <w:sz w:val="18"/>
                <w:lang w:eastAsia="ja-JP"/>
              </w:rPr>
              <w:t>人</w:t>
            </w:r>
            <w:r w:rsidRPr="00186B9E">
              <w:rPr>
                <w:rFonts w:ascii="Arial" w:eastAsia="ＭＳ 明朝" w:hAnsi="ＭＳ 明朝" w:cs="Arial"/>
                <w:sz w:val="18"/>
                <w:lang w:eastAsia="ja-JP"/>
              </w:rPr>
              <w:t>とタイ人の経営</w:t>
            </w:r>
            <w:r w:rsidR="00171522" w:rsidRPr="00186B9E">
              <w:rPr>
                <w:rFonts w:ascii="Arial" w:eastAsia="ＭＳ 明朝" w:hAnsi="ＭＳ 明朝" w:cs="Arial"/>
                <w:sz w:val="18"/>
                <w:lang w:eastAsia="ja-JP"/>
              </w:rPr>
              <w:t>で</w:t>
            </w:r>
            <w:r w:rsidRPr="00186B9E">
              <w:rPr>
                <w:rFonts w:ascii="Arial" w:eastAsia="ＭＳ 明朝" w:hAnsi="ＭＳ 明朝" w:cs="Arial"/>
                <w:sz w:val="18"/>
                <w:lang w:eastAsia="ja-JP"/>
              </w:rPr>
              <w:t>サムイで作られた人気のココナッツチップス。加工保存されたタイ産果物、石鹸、スキンケア商品、タイ原産の香ばしいハーブティーなどもあり、その場で試食も可能です。ココナッツ石鹸などはハンドメイドなので自然の香りやベトベトせず、洗い流しが良いです。タイ原産の紅茶もあり、カウンターで味見してお好みの品も買えます。同じ系列のチェーン店は、ビックブッタ寺院やチゥエンの繁華街にもあります。</w:t>
            </w:r>
            <w:r w:rsidR="00223D86" w:rsidRPr="00223D86">
              <w:rPr>
                <w:rFonts w:ascii="Arial" w:eastAsiaTheme="minorEastAsia" w:hAnsi="Arial" w:cs="Arial"/>
                <w:noProof/>
                <w:lang w:eastAsia="ja-JP" w:bidi="th-TH"/>
              </w:rPr>
              <w:pict>
                <v:line id="Straight Connector 1065" o:spid="_x0000_s1026" style="position:absolute;left:0;text-align:left;z-index:251707392;visibility:visible;mso-position-horizontal-relative:text;mso-position-vertical-relative:text;mso-width-relative:margin;mso-height-relative:margin" from="505.55pt,6.95pt" to="505.55pt,3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" strokecolor="black [3040]"/>
              </w:pict>
            </w:r>
            <w:r w:rsidR="00223D86" w:rsidRPr="00223D86">
              <w:rPr>
                <w:rFonts w:ascii="Arial" w:eastAsiaTheme="minorEastAsia" w:hAnsi="Arial" w:cs="Arial"/>
                <w:noProof/>
                <w:lang w:eastAsia="ja-JP" w:bidi="th-TH"/>
              </w:rPr>
              <w:pict>
                <v:line id="Straight Connector 1064" o:spid="_x0000_s1035" style="position:absolute;left:0;text-align:left;z-index:251706368;visibility:visible;mso-position-horizontal-relative:text;mso-position-vertical-relative:text;mso-width-relative:margin;mso-height-relative:margin" from="-5.2pt,3.95pt" to="-5.2pt,3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" strokecolor="black [3040]"/>
              </w:pict>
            </w:r>
          </w:p>
        </w:tc>
      </w:tr>
    </w:tbl>
    <w:p w:rsidR="00AF3A95" w:rsidRPr="00186B9E" w:rsidRDefault="00AF3A95" w:rsidP="00E061E1">
      <w:pPr>
        <w:jc w:val="center"/>
        <w:rPr>
          <w:rFonts w:ascii="Arial" w:eastAsia="MS PGothic" w:hAnsi="Arial" w:cs="Arial"/>
          <w:b/>
          <w:bCs/>
          <w:sz w:val="18"/>
        </w:rPr>
      </w:pPr>
      <w:bookmarkStart w:id="0" w:name="_GoBack"/>
      <w:bookmarkEnd w:id="0"/>
    </w:p>
    <w:tbl>
      <w:tblPr>
        <w:tblpPr w:leftFromText="180" w:rightFromText="180" w:vertAnchor="text" w:horzAnchor="margin" w:tblpX="-522" w:tblpY="274"/>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798"/>
        <w:gridCol w:w="2126"/>
        <w:gridCol w:w="1276"/>
        <w:gridCol w:w="1985"/>
        <w:gridCol w:w="1417"/>
        <w:gridCol w:w="1667"/>
      </w:tblGrid>
      <w:tr w:rsidR="00232D75" w:rsidRPr="00186B9E" w:rsidTr="00C60CA7">
        <w:trPr>
          <w:cantSplit/>
          <w:trHeight w:val="50"/>
        </w:trPr>
        <w:tc>
          <w:tcPr>
            <w:tcW w:w="1798" w:type="dxa"/>
            <w:tcBorders>
              <w:top w:val="single" w:sz="12" w:space="0" w:color="auto"/>
              <w:left w:val="single" w:sz="12" w:space="0" w:color="auto"/>
              <w:bottom w:val="single" w:sz="12" w:space="0" w:color="auto"/>
              <w:right w:val="double" w:sz="4" w:space="0" w:color="auto"/>
            </w:tcBorders>
            <w:shd w:val="clear" w:color="auto" w:fill="C0C0C0"/>
            <w:vAlign w:val="center"/>
          </w:tcPr>
          <w:p w:rsidR="00232D75" w:rsidRPr="00186B9E" w:rsidRDefault="00232D75" w:rsidP="00C60CA7">
            <w:pPr>
              <w:spacing w:line="0" w:lineRule="atLeast"/>
              <w:jc w:val="center"/>
              <w:rPr>
                <w:rFonts w:ascii="Arial" w:eastAsia="MS PGothic" w:hAnsi="Arial" w:cs="Arial"/>
                <w:sz w:val="18"/>
                <w:lang w:eastAsia="ja-JP"/>
              </w:rPr>
            </w:pPr>
            <w:r w:rsidRPr="00186B9E">
              <w:rPr>
                <w:rFonts w:ascii="Arial" w:eastAsia="MS PGothic" w:hAnsi="MS PGothic" w:cs="Arial"/>
                <w:b/>
                <w:sz w:val="18"/>
              </w:rPr>
              <w:t>創業</w:t>
            </w:r>
          </w:p>
        </w:tc>
        <w:tc>
          <w:tcPr>
            <w:tcW w:w="2126" w:type="dxa"/>
            <w:tcBorders>
              <w:top w:val="single" w:sz="12" w:space="0" w:color="auto"/>
              <w:left w:val="double" w:sz="4" w:space="0" w:color="auto"/>
              <w:bottom w:val="single" w:sz="12" w:space="0" w:color="auto"/>
              <w:right w:val="single" w:sz="12" w:space="0" w:color="auto"/>
            </w:tcBorders>
            <w:vAlign w:val="center"/>
          </w:tcPr>
          <w:p w:rsidR="00232D75" w:rsidRPr="00186B9E" w:rsidRDefault="00232D75" w:rsidP="00C60CA7">
            <w:pPr>
              <w:spacing w:line="0" w:lineRule="atLeast"/>
              <w:jc w:val="center"/>
              <w:rPr>
                <w:rFonts w:ascii="Arial" w:eastAsia="MS PGothic" w:hAnsi="Arial" w:cs="Arial"/>
                <w:sz w:val="18"/>
                <w:lang w:eastAsia="ja-JP"/>
              </w:rPr>
            </w:pPr>
            <w:r w:rsidRPr="00186B9E">
              <w:rPr>
                <w:rFonts w:ascii="Arial" w:eastAsia="MS PGothic" w:hAnsi="Arial" w:cs="Arial"/>
                <w:sz w:val="18"/>
                <w:lang w:eastAsia="ja-JP"/>
              </w:rPr>
              <w:t>2010</w:t>
            </w:r>
            <w:r w:rsidRPr="00186B9E">
              <w:rPr>
                <w:rFonts w:ascii="Arial" w:eastAsia="MS PGothic" w:hAnsi="MS PGothic" w:cs="Arial"/>
                <w:sz w:val="18"/>
                <w:lang w:eastAsia="ja-JP"/>
              </w:rPr>
              <w:t>年</w:t>
            </w:r>
          </w:p>
        </w:tc>
        <w:tc>
          <w:tcPr>
            <w:tcW w:w="1276" w:type="dxa"/>
            <w:tcBorders>
              <w:top w:val="single" w:sz="12" w:space="0" w:color="auto"/>
              <w:left w:val="single" w:sz="12" w:space="0" w:color="auto"/>
              <w:bottom w:val="single" w:sz="12" w:space="0" w:color="auto"/>
              <w:right w:val="double" w:sz="4" w:space="0" w:color="auto"/>
            </w:tcBorders>
            <w:shd w:val="clear" w:color="auto" w:fill="C0C0C0"/>
            <w:vAlign w:val="center"/>
          </w:tcPr>
          <w:p w:rsidR="00232D75" w:rsidRPr="00186B9E" w:rsidRDefault="00232D75" w:rsidP="00C60CA7">
            <w:pPr>
              <w:spacing w:line="0" w:lineRule="atLeast"/>
              <w:jc w:val="center"/>
              <w:rPr>
                <w:rFonts w:ascii="Arial" w:eastAsia="MS PGothic" w:hAnsi="Arial" w:cs="Arial"/>
                <w:sz w:val="18"/>
                <w:lang w:eastAsia="ja-JP"/>
              </w:rPr>
            </w:pPr>
            <w:r w:rsidRPr="00186B9E">
              <w:rPr>
                <w:rFonts w:ascii="Arial" w:eastAsia="MS PGothic" w:hAnsi="MS PGothic" w:cs="Arial"/>
                <w:b/>
                <w:sz w:val="18"/>
              </w:rPr>
              <w:t>階数</w:t>
            </w:r>
          </w:p>
        </w:tc>
        <w:tc>
          <w:tcPr>
            <w:tcW w:w="1985" w:type="dxa"/>
            <w:tcBorders>
              <w:top w:val="single" w:sz="12" w:space="0" w:color="auto"/>
              <w:left w:val="double" w:sz="4" w:space="0" w:color="auto"/>
              <w:bottom w:val="single" w:sz="12" w:space="0" w:color="auto"/>
              <w:right w:val="single" w:sz="12" w:space="0" w:color="auto"/>
            </w:tcBorders>
            <w:vAlign w:val="center"/>
          </w:tcPr>
          <w:p w:rsidR="00232D75" w:rsidRPr="00186B9E" w:rsidRDefault="00232D75" w:rsidP="00C60CA7">
            <w:pPr>
              <w:spacing w:line="0" w:lineRule="atLeast"/>
              <w:jc w:val="center"/>
              <w:rPr>
                <w:rFonts w:ascii="Arial" w:eastAsia="MS PGothic" w:hAnsi="Arial" w:cs="Arial"/>
                <w:sz w:val="18"/>
                <w:lang w:eastAsia="ja-JP"/>
              </w:rPr>
            </w:pPr>
            <w:r w:rsidRPr="00186B9E">
              <w:rPr>
                <w:rFonts w:ascii="Arial" w:eastAsia="MS PGothic" w:hAnsi="Arial" w:cs="Arial"/>
                <w:sz w:val="18"/>
                <w:lang w:eastAsia="ja-JP"/>
              </w:rPr>
              <w:t>1</w:t>
            </w:r>
            <w:r w:rsidRPr="00186B9E">
              <w:rPr>
                <w:rFonts w:ascii="Arial" w:eastAsia="MS PGothic" w:hAnsi="MS PGothic" w:cs="Arial"/>
                <w:sz w:val="18"/>
                <w:lang w:eastAsia="ja-JP"/>
              </w:rPr>
              <w:t>階</w:t>
            </w:r>
          </w:p>
        </w:tc>
        <w:tc>
          <w:tcPr>
            <w:tcW w:w="1417" w:type="dxa"/>
            <w:tcBorders>
              <w:top w:val="single" w:sz="12" w:space="0" w:color="auto"/>
              <w:left w:val="single" w:sz="12" w:space="0" w:color="auto"/>
              <w:bottom w:val="single" w:sz="12" w:space="0" w:color="auto"/>
              <w:right w:val="double" w:sz="4" w:space="0" w:color="auto"/>
            </w:tcBorders>
            <w:shd w:val="clear" w:color="auto" w:fill="C0C0C0"/>
            <w:vAlign w:val="center"/>
          </w:tcPr>
          <w:p w:rsidR="00232D75" w:rsidRPr="00186B9E" w:rsidRDefault="00232D75" w:rsidP="00C60CA7">
            <w:pPr>
              <w:spacing w:line="0" w:lineRule="atLeast"/>
              <w:jc w:val="center"/>
              <w:rPr>
                <w:rFonts w:ascii="Arial" w:eastAsia="MS PGothic" w:hAnsi="Arial" w:cs="Arial"/>
                <w:b/>
                <w:bCs/>
                <w:sz w:val="18"/>
                <w:lang w:eastAsia="ja-JP"/>
              </w:rPr>
            </w:pPr>
            <w:r w:rsidRPr="00186B9E">
              <w:rPr>
                <w:rFonts w:ascii="Arial" w:eastAsia="MS PGothic" w:hAnsi="MS PGothic" w:cs="Arial"/>
                <w:b/>
                <w:bCs/>
                <w:sz w:val="18"/>
                <w:lang w:eastAsia="ja-JP"/>
              </w:rPr>
              <w:t>日本円</w:t>
            </w:r>
          </w:p>
        </w:tc>
        <w:tc>
          <w:tcPr>
            <w:tcW w:w="1667" w:type="dxa"/>
            <w:tcBorders>
              <w:top w:val="single" w:sz="12" w:space="0" w:color="auto"/>
              <w:left w:val="double" w:sz="4" w:space="0" w:color="auto"/>
              <w:bottom w:val="single" w:sz="12" w:space="0" w:color="auto"/>
              <w:right w:val="single" w:sz="12" w:space="0" w:color="auto"/>
            </w:tcBorders>
            <w:vAlign w:val="center"/>
          </w:tcPr>
          <w:p w:rsidR="00232D75" w:rsidRPr="00186B9E" w:rsidRDefault="00232D75" w:rsidP="00C60CA7">
            <w:pPr>
              <w:spacing w:line="0" w:lineRule="atLeast"/>
              <w:jc w:val="center"/>
              <w:rPr>
                <w:rFonts w:ascii="Arial" w:eastAsia="MS PGothic" w:hAnsi="Arial" w:cs="Arial"/>
                <w:sz w:val="18"/>
                <w:lang w:eastAsia="ja-JP"/>
              </w:rPr>
            </w:pPr>
            <w:r w:rsidRPr="00186B9E">
              <w:rPr>
                <w:rFonts w:ascii="Arial" w:eastAsia="MS PGothic" w:hAnsi="MS PGothic" w:cs="Arial"/>
                <w:sz w:val="18"/>
                <w:lang w:eastAsia="ja-JP"/>
              </w:rPr>
              <w:t>利用可</w:t>
            </w:r>
          </w:p>
        </w:tc>
      </w:tr>
    </w:tbl>
    <w:tbl>
      <w:tblPr>
        <w:tblpPr w:leftFromText="180" w:rightFromText="180" w:vertAnchor="text" w:horzAnchor="margin" w:tblpX="-522" w:tblpY="664"/>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798"/>
        <w:gridCol w:w="3345"/>
        <w:gridCol w:w="1980"/>
        <w:gridCol w:w="3146"/>
      </w:tblGrid>
      <w:tr w:rsidR="00232D75" w:rsidRPr="00186B9E" w:rsidTr="00C60CA7">
        <w:trPr>
          <w:cantSplit/>
          <w:trHeight w:val="331"/>
        </w:trPr>
        <w:tc>
          <w:tcPr>
            <w:tcW w:w="1798" w:type="dxa"/>
            <w:tcBorders>
              <w:top w:val="single" w:sz="12" w:space="0" w:color="auto"/>
              <w:left w:val="single" w:sz="12" w:space="0" w:color="auto"/>
              <w:bottom w:val="single" w:sz="12" w:space="0" w:color="auto"/>
              <w:right w:val="double" w:sz="4" w:space="0" w:color="auto"/>
            </w:tcBorders>
            <w:shd w:val="clear" w:color="auto" w:fill="C0C0C0"/>
            <w:vAlign w:val="center"/>
          </w:tcPr>
          <w:p w:rsidR="00232D75" w:rsidRPr="00186B9E" w:rsidRDefault="00232D75" w:rsidP="00C60CA7">
            <w:pPr>
              <w:spacing w:line="0" w:lineRule="atLeast"/>
              <w:jc w:val="center"/>
              <w:rPr>
                <w:rFonts w:ascii="Arial" w:eastAsia="MS PGothic" w:hAnsi="Arial" w:cs="Arial"/>
                <w:sz w:val="18"/>
                <w:lang w:eastAsia="ja-JP"/>
              </w:rPr>
            </w:pPr>
            <w:r w:rsidRPr="00186B9E">
              <w:rPr>
                <w:rFonts w:ascii="Arial" w:eastAsia="MS PGothic" w:hAnsi="MS PGothic" w:cs="Arial"/>
                <w:b/>
                <w:sz w:val="18"/>
                <w:lang w:eastAsia="ja-JP"/>
              </w:rPr>
              <w:t>営業時間</w:t>
            </w:r>
          </w:p>
        </w:tc>
        <w:tc>
          <w:tcPr>
            <w:tcW w:w="3345" w:type="dxa"/>
            <w:tcBorders>
              <w:top w:val="single" w:sz="12" w:space="0" w:color="auto"/>
              <w:left w:val="double" w:sz="4" w:space="0" w:color="auto"/>
              <w:bottom w:val="single" w:sz="12" w:space="0" w:color="auto"/>
              <w:right w:val="single" w:sz="12" w:space="0" w:color="auto"/>
            </w:tcBorders>
            <w:vAlign w:val="center"/>
          </w:tcPr>
          <w:p w:rsidR="00232D75" w:rsidRPr="00186B9E" w:rsidRDefault="00232D75" w:rsidP="00C60CA7">
            <w:pPr>
              <w:spacing w:line="0" w:lineRule="atLeast"/>
              <w:jc w:val="center"/>
              <w:rPr>
                <w:rFonts w:ascii="Arial" w:eastAsia="MS PGothic" w:hAnsi="Arial" w:cs="Arial"/>
                <w:bCs/>
                <w:sz w:val="18"/>
                <w:lang w:eastAsia="ja-JP"/>
              </w:rPr>
            </w:pPr>
            <w:r w:rsidRPr="00186B9E">
              <w:rPr>
                <w:rFonts w:ascii="Arial" w:eastAsia="MS PGothic" w:hAnsi="Arial" w:cs="Arial"/>
                <w:bCs/>
                <w:sz w:val="18"/>
                <w:lang w:eastAsia="ja-JP"/>
              </w:rPr>
              <w:t>10:00 - 18:00</w:t>
            </w:r>
          </w:p>
        </w:tc>
        <w:tc>
          <w:tcPr>
            <w:tcW w:w="1980" w:type="dxa"/>
            <w:tcBorders>
              <w:top w:val="single" w:sz="12" w:space="0" w:color="auto"/>
              <w:left w:val="double" w:sz="4" w:space="0" w:color="auto"/>
              <w:bottom w:val="single" w:sz="12" w:space="0" w:color="auto"/>
              <w:right w:val="single" w:sz="12" w:space="0" w:color="auto"/>
            </w:tcBorders>
            <w:shd w:val="clear" w:color="auto" w:fill="CCCCCC"/>
            <w:vAlign w:val="center"/>
          </w:tcPr>
          <w:p w:rsidR="00232D75" w:rsidRPr="00186B9E" w:rsidRDefault="00232D75" w:rsidP="00C60CA7">
            <w:pPr>
              <w:spacing w:line="0" w:lineRule="atLeast"/>
              <w:jc w:val="center"/>
              <w:rPr>
                <w:rFonts w:ascii="Arial" w:eastAsia="MS PGothic" w:hAnsi="Arial" w:cs="Arial"/>
                <w:b/>
                <w:sz w:val="18"/>
                <w:lang w:eastAsia="ja-JP"/>
              </w:rPr>
            </w:pPr>
            <w:r w:rsidRPr="00186B9E">
              <w:rPr>
                <w:rFonts w:ascii="Arial" w:eastAsia="MS PGothic" w:hAnsi="MS PGothic" w:cs="Arial"/>
                <w:b/>
                <w:sz w:val="18"/>
                <w:lang w:eastAsia="ja-JP"/>
              </w:rPr>
              <w:t>クレジットカード</w:t>
            </w:r>
          </w:p>
        </w:tc>
        <w:tc>
          <w:tcPr>
            <w:tcW w:w="3146" w:type="dxa"/>
            <w:tcBorders>
              <w:top w:val="single" w:sz="12" w:space="0" w:color="auto"/>
              <w:left w:val="single" w:sz="12" w:space="0" w:color="auto"/>
              <w:bottom w:val="single" w:sz="12" w:space="0" w:color="auto"/>
              <w:right w:val="single" w:sz="12" w:space="0" w:color="auto"/>
            </w:tcBorders>
            <w:vAlign w:val="center"/>
          </w:tcPr>
          <w:p w:rsidR="00232D75" w:rsidRPr="00186B9E" w:rsidRDefault="00232D75" w:rsidP="00C60CA7">
            <w:pPr>
              <w:spacing w:line="0" w:lineRule="atLeast"/>
              <w:ind w:left="200"/>
              <w:jc w:val="center"/>
              <w:rPr>
                <w:rFonts w:ascii="Arial" w:eastAsia="MS PGothic" w:hAnsi="Arial" w:cs="Arial"/>
                <w:sz w:val="18"/>
                <w:lang w:eastAsia="ja-JP"/>
              </w:rPr>
            </w:pPr>
            <w:r w:rsidRPr="00186B9E">
              <w:rPr>
                <w:rFonts w:ascii="Arial" w:eastAsia="MS PGothic" w:hAnsi="Arial" w:cs="Arial"/>
                <w:sz w:val="18"/>
                <w:lang w:eastAsia="ja-JP"/>
              </w:rPr>
              <w:t>JCB, VISA, MASTER</w:t>
            </w:r>
            <w:r w:rsidRPr="00186B9E">
              <w:rPr>
                <w:rFonts w:ascii="Arial" w:eastAsia="MS PGothic" w:hAnsi="MS PGothic" w:cs="Arial"/>
                <w:sz w:val="18"/>
                <w:lang w:eastAsia="ja-JP"/>
              </w:rPr>
              <w:t xml:space="preserve">　利用可</w:t>
            </w:r>
          </w:p>
        </w:tc>
      </w:tr>
    </w:tbl>
    <w:tbl>
      <w:tblPr>
        <w:tblpPr w:leftFromText="180" w:rightFromText="180" w:vertAnchor="text" w:horzAnchor="margin" w:tblpX="-522" w:tblpY="-146"/>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693"/>
        <w:gridCol w:w="8576"/>
      </w:tblGrid>
      <w:tr w:rsidR="00232D75" w:rsidRPr="00186B9E" w:rsidTr="00C60CA7">
        <w:trPr>
          <w:trHeight w:val="50"/>
        </w:trPr>
        <w:tc>
          <w:tcPr>
            <w:tcW w:w="1693" w:type="dxa"/>
            <w:tcBorders>
              <w:top w:val="single" w:sz="12" w:space="0" w:color="auto"/>
              <w:left w:val="single" w:sz="12" w:space="0" w:color="auto"/>
              <w:bottom w:val="single" w:sz="12" w:space="0" w:color="auto"/>
              <w:right w:val="double" w:sz="4" w:space="0" w:color="auto"/>
            </w:tcBorders>
            <w:shd w:val="clear" w:color="auto" w:fill="C0C0C0"/>
            <w:vAlign w:val="center"/>
          </w:tcPr>
          <w:p w:rsidR="00232D75" w:rsidRPr="00186B9E" w:rsidRDefault="00232D75" w:rsidP="00C60CA7">
            <w:pPr>
              <w:spacing w:line="0" w:lineRule="atLeast"/>
              <w:jc w:val="center"/>
              <w:rPr>
                <w:rFonts w:ascii="Arial" w:eastAsiaTheme="minorEastAsia" w:hAnsi="Arial" w:cs="Arial"/>
                <w:color w:val="000000"/>
                <w:sz w:val="18"/>
                <w:lang w:eastAsia="ja-JP"/>
              </w:rPr>
            </w:pPr>
            <w:r w:rsidRPr="00186B9E">
              <w:rPr>
                <w:rFonts w:ascii="Arial" w:eastAsia="MS PGothic" w:hAnsi="MS PGothic" w:cs="Arial"/>
                <w:b/>
                <w:sz w:val="18"/>
              </w:rPr>
              <w:t>ロケーション</w:t>
            </w:r>
          </w:p>
        </w:tc>
        <w:tc>
          <w:tcPr>
            <w:tcW w:w="8576" w:type="dxa"/>
            <w:tcBorders>
              <w:top w:val="single" w:sz="12" w:space="0" w:color="auto"/>
              <w:left w:val="double" w:sz="4" w:space="0" w:color="auto"/>
              <w:bottom w:val="single" w:sz="12" w:space="0" w:color="auto"/>
              <w:right w:val="single" w:sz="12" w:space="0" w:color="auto"/>
            </w:tcBorders>
            <w:vAlign w:val="center"/>
          </w:tcPr>
          <w:p w:rsidR="00232D75" w:rsidRPr="00186B9E" w:rsidRDefault="00232D75" w:rsidP="00171522">
            <w:pPr>
              <w:spacing w:line="0" w:lineRule="atLeast"/>
              <w:jc w:val="both"/>
              <w:rPr>
                <w:rFonts w:ascii="Arial" w:eastAsia="MS PGothic" w:hAnsi="Arial" w:cs="Arial"/>
                <w:color w:val="000000"/>
                <w:sz w:val="18"/>
                <w:lang w:eastAsia="ja-JP"/>
              </w:rPr>
            </w:pPr>
            <w:r w:rsidRPr="00186B9E">
              <w:rPr>
                <w:rFonts w:ascii="Arial" w:eastAsia="MS PGothic" w:hAnsi="MS PGothic" w:cs="Arial"/>
                <w:color w:val="000000"/>
                <w:sz w:val="18"/>
                <w:lang w:eastAsia="ja-JP"/>
              </w:rPr>
              <w:t>チュンモンビーチにありインペリアルボートハウスから</w:t>
            </w:r>
            <w:r w:rsidR="00171522" w:rsidRPr="00186B9E">
              <w:rPr>
                <w:rFonts w:ascii="Arial" w:eastAsiaTheme="minorEastAsia" w:hAnsiTheme="minorEastAsia" w:cs="Arial"/>
                <w:color w:val="000000"/>
                <w:sz w:val="18"/>
                <w:lang w:eastAsia="ja-JP"/>
              </w:rPr>
              <w:t>徒歩約</w:t>
            </w:r>
            <w:r w:rsidRPr="00186B9E">
              <w:rPr>
                <w:rFonts w:ascii="Arial" w:eastAsia="MS PGothic" w:hAnsi="Arial" w:cs="Arial"/>
                <w:color w:val="000000"/>
                <w:sz w:val="18"/>
                <w:lang w:eastAsia="ja-JP"/>
              </w:rPr>
              <w:t>5</w:t>
            </w:r>
            <w:r w:rsidRPr="00186B9E">
              <w:rPr>
                <w:rFonts w:ascii="Arial" w:eastAsia="MS PGothic" w:hAnsi="MS PGothic" w:cs="Arial"/>
                <w:color w:val="000000"/>
                <w:sz w:val="18"/>
                <w:lang w:eastAsia="ja-JP"/>
              </w:rPr>
              <w:t>分</w:t>
            </w:r>
          </w:p>
        </w:tc>
      </w:tr>
    </w:tbl>
    <w:p w:rsidR="00171522" w:rsidRPr="00186B9E" w:rsidRDefault="00223D86" w:rsidP="00232D75">
      <w:pPr>
        <w:rPr>
          <w:rFonts w:ascii="Arial" w:eastAsiaTheme="minorEastAsia" w:hAnsi="Arial" w:cs="Arial"/>
          <w:b/>
          <w:bCs/>
          <w:sz w:val="18"/>
          <w:lang w:eastAsia="ja-JP"/>
        </w:rPr>
      </w:pPr>
      <w:r w:rsidRPr="00223D86">
        <w:rPr>
          <w:rFonts w:ascii="Arial" w:eastAsiaTheme="minorEastAsia" w:hAnsi="Arial" w:cs="Arial"/>
          <w:noProof/>
          <w:lang w:eastAsia="ja-JP" w:bidi="th-TH"/>
        </w:rPr>
        <w:pict>
          <v:rect id="Rectangle 3" o:spid="_x0000_s1034" style="position:absolute;margin-left:312.75pt;margin-top:88.3pt;width:159pt;height:122.25pt;z-index:-2516183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" fillcolor="window" strokecolor="#f79646" strokeweight=".5pt"/>
        </w:pict>
      </w:r>
      <w:r w:rsidRPr="00223D86">
        <w:rPr>
          <w:rFonts w:ascii="Arial" w:eastAsiaTheme="minorEastAsia" w:hAnsi="Arial" w:cs="Arial"/>
          <w:noProof/>
          <w:lang w:eastAsia="ja-JP" w:bidi="th-TH"/>
        </w:rPr>
        <w:pict>
          <v:rect id="Rectangle 20" o:spid="_x0000_s1033" style="position:absolute;margin-left:146.25pt;margin-top:88.3pt;width:157.5pt;height:122.25pt;z-index:-2516049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" fillcolor="window" strokecolor="#f79646" strokeweight=".5pt"/>
        </w:pict>
      </w:r>
      <w:r w:rsidRPr="00223D86">
        <w:rPr>
          <w:rFonts w:ascii="Arial" w:eastAsiaTheme="minorEastAsia" w:hAnsi="Arial" w:cs="Arial"/>
          <w:noProof/>
          <w:lang w:eastAsia="ja-JP" w:bidi="th-TH"/>
        </w:rPr>
        <w:pict>
          <v:rect id="Rectangle 15" o:spid="_x0000_s1032" style="position:absolute;margin-left:-20.25pt;margin-top:88.3pt;width:160.55pt;height:122.25pt;z-index:-2516070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" fillcolor="window" strokecolor="#f79646" strokeweight=".5pt"/>
        </w:pict>
      </w:r>
    </w:p>
    <w:p w:rsidR="00AF3A95" w:rsidRPr="00186B9E" w:rsidRDefault="00B57D2E" w:rsidP="00232D75">
      <w:pPr>
        <w:rPr>
          <w:rFonts w:ascii="Arial" w:eastAsia="MS PGothic" w:hAnsi="Arial" w:cs="Arial"/>
          <w:bCs/>
          <w:sz w:val="18"/>
        </w:rPr>
      </w:pPr>
      <w:r w:rsidRPr="00186B9E">
        <w:rPr>
          <w:rFonts w:ascii="Arial" w:eastAsia="MS PGothic" w:hAnsi="MS PGothic" w:cs="Arial"/>
          <w:bCs/>
          <w:sz w:val="18"/>
          <w:lang w:eastAsia="ja-JP"/>
        </w:rPr>
        <w:t>中庭にある</w:t>
      </w:r>
      <w:r w:rsidR="007E6FD0" w:rsidRPr="00186B9E">
        <w:rPr>
          <w:rFonts w:ascii="Arial" w:eastAsia="MS PGothic" w:hAnsi="MS PGothic" w:cs="Arial"/>
          <w:bCs/>
          <w:sz w:val="18"/>
          <w:lang w:eastAsia="ja-JP"/>
        </w:rPr>
        <w:t>お茶のオブジェ</w:t>
      </w:r>
      <w:r w:rsidR="00760D23" w:rsidRPr="00186B9E">
        <w:rPr>
          <w:rFonts w:ascii="Arial" w:eastAsia="MS PGothic" w:hAnsi="MS PGothic" w:cs="Arial"/>
          <w:bCs/>
          <w:sz w:val="18"/>
          <w:lang w:eastAsia="ja-JP"/>
        </w:rPr>
        <w:t xml:space="preserve">　　</w:t>
      </w:r>
      <w:r w:rsidR="00171522" w:rsidRPr="00186B9E">
        <w:rPr>
          <w:rFonts w:ascii="Arial" w:eastAsiaTheme="minorEastAsia" w:hAnsiTheme="minorEastAsia" w:cs="Arial"/>
          <w:bCs/>
          <w:sz w:val="18"/>
          <w:lang w:eastAsia="ja-JP"/>
        </w:rPr>
        <w:t xml:space="preserve">　　</w:t>
      </w:r>
      <w:r w:rsidR="00760D23" w:rsidRPr="00186B9E">
        <w:rPr>
          <w:rFonts w:ascii="Arial" w:eastAsia="MS PGothic" w:hAnsi="MS PGothic" w:cs="Arial"/>
          <w:bCs/>
          <w:sz w:val="16"/>
          <w:szCs w:val="16"/>
          <w:lang w:eastAsia="ja-JP"/>
        </w:rPr>
        <w:t>人気</w:t>
      </w:r>
      <w:r w:rsidR="00760D23" w:rsidRPr="00186B9E">
        <w:rPr>
          <w:rFonts w:ascii="Arial" w:eastAsia="MS PGothic" w:hAnsi="Arial" w:cs="Arial"/>
          <w:bCs/>
          <w:sz w:val="16"/>
          <w:szCs w:val="16"/>
          <w:lang w:eastAsia="ja-JP"/>
        </w:rPr>
        <w:t>No1</w:t>
      </w:r>
      <w:r w:rsidR="00760D23" w:rsidRPr="00186B9E">
        <w:rPr>
          <w:rFonts w:ascii="Arial" w:eastAsia="MS PGothic" w:hAnsi="MS PGothic" w:cs="Arial"/>
          <w:bCs/>
          <w:sz w:val="16"/>
          <w:szCs w:val="16"/>
          <w:lang w:eastAsia="ja-JP"/>
        </w:rPr>
        <w:t>ココナッツチップ</w:t>
      </w:r>
      <w:r w:rsidR="00760D23" w:rsidRPr="00186B9E">
        <w:rPr>
          <w:rFonts w:ascii="Arial" w:eastAsia="MS PGothic" w:hAnsi="MS PGothic" w:cs="Arial"/>
          <w:bCs/>
          <w:sz w:val="18"/>
          <w:lang w:eastAsia="ja-JP"/>
        </w:rPr>
        <w:t xml:space="preserve">　</w:t>
      </w:r>
      <w:r w:rsidR="00F02448" w:rsidRPr="00186B9E">
        <w:rPr>
          <w:rFonts w:ascii="Arial" w:eastAsia="MS PGothic" w:hAnsi="MS PGothic" w:cs="Arial"/>
          <w:bCs/>
          <w:sz w:val="16"/>
          <w:szCs w:val="16"/>
          <w:lang w:eastAsia="ja-JP"/>
        </w:rPr>
        <w:t>（</w:t>
      </w:r>
      <w:r w:rsidR="00F02448" w:rsidRPr="00186B9E">
        <w:rPr>
          <w:rFonts w:ascii="Arial" w:eastAsia="MS PGothic" w:hAnsi="Arial" w:cs="Arial"/>
          <w:bCs/>
          <w:sz w:val="16"/>
          <w:szCs w:val="16"/>
          <w:lang w:eastAsia="ja-JP"/>
        </w:rPr>
        <w:t>5</w:t>
      </w:r>
      <w:r w:rsidR="00F02448" w:rsidRPr="00186B9E">
        <w:rPr>
          <w:rFonts w:ascii="Arial" w:eastAsia="MS PGothic" w:hAnsi="MS PGothic" w:cs="Arial"/>
          <w:bCs/>
          <w:sz w:val="16"/>
          <w:szCs w:val="16"/>
          <w:lang w:eastAsia="ja-JP"/>
        </w:rPr>
        <w:t>袋</w:t>
      </w:r>
      <w:r w:rsidR="00F02448" w:rsidRPr="00186B9E">
        <w:rPr>
          <w:rFonts w:ascii="Arial" w:eastAsia="MS PGothic" w:hAnsi="Arial" w:cs="Arial"/>
          <w:bCs/>
          <w:sz w:val="16"/>
          <w:szCs w:val="16"/>
          <w:lang w:eastAsia="ja-JP"/>
        </w:rPr>
        <w:t>250</w:t>
      </w:r>
      <w:r w:rsidR="00F02448" w:rsidRPr="00186B9E">
        <w:rPr>
          <w:rFonts w:ascii="Arial" w:eastAsia="MS PGothic" w:hAnsi="MS PGothic" w:cs="Arial"/>
          <w:bCs/>
          <w:sz w:val="16"/>
          <w:szCs w:val="16"/>
          <w:lang w:eastAsia="ja-JP"/>
        </w:rPr>
        <w:t>Ｂ）</w:t>
      </w:r>
      <w:r w:rsidR="00EF1076" w:rsidRPr="00186B9E">
        <w:rPr>
          <w:rFonts w:ascii="Arial" w:eastAsia="MS PGothic" w:hAnsi="MS PGothic" w:cs="Arial"/>
          <w:bCs/>
          <w:sz w:val="18"/>
          <w:lang w:eastAsia="ja-JP"/>
        </w:rPr>
        <w:t xml:space="preserve">　</w:t>
      </w:r>
      <w:r w:rsidR="00171522" w:rsidRPr="00186B9E">
        <w:rPr>
          <w:rFonts w:ascii="Arial" w:eastAsiaTheme="minorEastAsia" w:hAnsiTheme="minorEastAsia" w:cs="Arial"/>
          <w:bCs/>
          <w:sz w:val="18"/>
          <w:lang w:eastAsia="ja-JP"/>
        </w:rPr>
        <w:t xml:space="preserve">　　</w:t>
      </w:r>
      <w:r w:rsidR="00EF1076" w:rsidRPr="00186B9E">
        <w:rPr>
          <w:rFonts w:ascii="Arial" w:eastAsia="MS PGothic" w:hAnsi="MS PGothic" w:cs="Arial"/>
          <w:bCs/>
          <w:sz w:val="18"/>
          <w:lang w:eastAsia="ja-JP"/>
        </w:rPr>
        <w:t xml:space="preserve">　</w:t>
      </w:r>
      <w:r w:rsidR="00760D23" w:rsidRPr="00186B9E">
        <w:rPr>
          <w:rFonts w:ascii="Arial" w:eastAsia="MS PGothic" w:hAnsi="MS PGothic" w:cs="Arial"/>
          <w:bCs/>
          <w:sz w:val="18"/>
          <w:lang w:eastAsia="ja-JP"/>
        </w:rPr>
        <w:t>オイル</w:t>
      </w:r>
      <w:r w:rsidR="00F02448" w:rsidRPr="00186B9E">
        <w:rPr>
          <w:rFonts w:ascii="Arial" w:eastAsia="MS PGothic" w:hAnsi="MS PGothic" w:cs="Arial"/>
          <w:bCs/>
          <w:sz w:val="18"/>
          <w:lang w:eastAsia="ja-JP"/>
        </w:rPr>
        <w:t>（</w:t>
      </w:r>
      <w:r w:rsidR="00F02448" w:rsidRPr="00186B9E">
        <w:rPr>
          <w:rFonts w:ascii="Arial" w:eastAsia="MS PGothic" w:hAnsi="Arial" w:cs="Arial"/>
          <w:bCs/>
          <w:sz w:val="18"/>
          <w:lang w:eastAsia="ja-JP"/>
        </w:rPr>
        <w:t>150</w:t>
      </w:r>
      <w:r w:rsidR="00F02448" w:rsidRPr="00186B9E">
        <w:rPr>
          <w:rFonts w:ascii="Arial" w:eastAsia="MS PGothic" w:hAnsi="MS PGothic" w:cs="Arial"/>
          <w:bCs/>
          <w:sz w:val="18"/>
          <w:lang w:eastAsia="ja-JP"/>
        </w:rPr>
        <w:t>Ｂ～</w:t>
      </w:r>
      <w:r w:rsidR="00F02448" w:rsidRPr="00186B9E">
        <w:rPr>
          <w:rFonts w:ascii="Arial" w:eastAsia="MS PGothic" w:hAnsi="Arial" w:cs="Arial"/>
          <w:bCs/>
          <w:sz w:val="18"/>
          <w:lang w:eastAsia="ja-JP"/>
        </w:rPr>
        <w:t>450</w:t>
      </w:r>
      <w:r w:rsidR="00F02448" w:rsidRPr="00186B9E">
        <w:rPr>
          <w:rFonts w:ascii="Arial" w:eastAsia="MS PGothic" w:hAnsi="MS PGothic" w:cs="Arial"/>
          <w:bCs/>
          <w:sz w:val="18"/>
          <w:lang w:eastAsia="ja-JP"/>
        </w:rPr>
        <w:t>Ｂ）</w:t>
      </w:r>
    </w:p>
    <w:p w:rsidR="00C74650" w:rsidRPr="00186B9E" w:rsidRDefault="00186B9E" w:rsidP="006045A4">
      <w:pPr>
        <w:spacing w:line="0" w:lineRule="atLeast"/>
        <w:rPr>
          <w:rFonts w:ascii="Arial" w:eastAsia="MS PGothic" w:hAnsi="Arial" w:cs="Arial"/>
          <w:sz w:val="16"/>
          <w:lang w:eastAsia="ja-JP"/>
        </w:rPr>
      </w:pPr>
      <w:r w:rsidRPr="00186B9E">
        <w:rPr>
          <w:rFonts w:ascii="Arial" w:hAnsi="Arial" w:cs="Arial"/>
          <w:noProof/>
          <w:lang w:eastAsia="ja-JP" w:bidi="ar-SA"/>
        </w:rPr>
        <w:drawing>
          <wp:anchor distT="0" distB="0" distL="114300" distR="114300" simplePos="0" relativeHeight="251685888" behindDoc="0" locked="0" layoutInCell="1" allowOverlap="1">
            <wp:simplePos x="0" y="0"/>
            <wp:positionH relativeFrom="column">
              <wp:posOffset>4095750</wp:posOffset>
            </wp:positionH>
            <wp:positionV relativeFrom="paragraph">
              <wp:posOffset>17145</wp:posOffset>
            </wp:positionV>
            <wp:extent cx="1771650" cy="1438275"/>
            <wp:effectExtent l="19050" t="0" r="0" b="0"/>
            <wp:wrapNone/>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17474_699190756803591_1585590741293401387_n.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71650" cy="1438275"/>
                    </a:xfrm>
                    <a:prstGeom prst="rect">
                      <a:avLst/>
                    </a:prstGeom>
                  </pic:spPr>
                </pic:pic>
              </a:graphicData>
            </a:graphic>
          </wp:anchor>
        </w:drawing>
      </w:r>
      <w:r w:rsidRPr="00186B9E">
        <w:rPr>
          <w:rFonts w:ascii="Arial" w:hAnsi="Arial" w:cs="Arial"/>
          <w:noProof/>
          <w:lang w:eastAsia="ja-JP" w:bidi="ar-SA"/>
        </w:rPr>
        <w:drawing>
          <wp:anchor distT="0" distB="0" distL="114300" distR="114300" simplePos="0" relativeHeight="251683840" behindDoc="0" locked="0" layoutInCell="1" allowOverlap="1">
            <wp:simplePos x="0" y="0"/>
            <wp:positionH relativeFrom="column">
              <wp:posOffset>1962150</wp:posOffset>
            </wp:positionH>
            <wp:positionV relativeFrom="paragraph">
              <wp:posOffset>17145</wp:posOffset>
            </wp:positionV>
            <wp:extent cx="1781175" cy="1438275"/>
            <wp:effectExtent l="19050" t="0" r="9525" b="0"/>
            <wp:wrapNone/>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20630_699190726803594_7139571561496711086_n.jp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81175" cy="1438275"/>
                    </a:xfrm>
                    <a:prstGeom prst="rect">
                      <a:avLst/>
                    </a:prstGeom>
                  </pic:spPr>
                </pic:pic>
              </a:graphicData>
            </a:graphic>
          </wp:anchor>
        </w:drawing>
      </w:r>
      <w:r w:rsidR="00C60CA7" w:rsidRPr="00186B9E">
        <w:rPr>
          <w:rFonts w:ascii="Arial" w:hAnsi="Arial" w:cs="Arial"/>
          <w:noProof/>
          <w:lang w:eastAsia="ja-JP" w:bidi="ar-SA"/>
        </w:rPr>
        <w:drawing>
          <wp:anchor distT="0" distB="0" distL="114300" distR="114300" simplePos="0" relativeHeight="251661312" behindDoc="0" locked="0" layoutInCell="1" allowOverlap="1">
            <wp:simplePos x="0" y="0"/>
            <wp:positionH relativeFrom="column">
              <wp:posOffset>-114300</wp:posOffset>
            </wp:positionH>
            <wp:positionV relativeFrom="paragraph">
              <wp:posOffset>17144</wp:posOffset>
            </wp:positionV>
            <wp:extent cx="1771650" cy="143827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90623_699190083470325_541719905439994900_n.jp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71650" cy="1438275"/>
                    </a:xfrm>
                    <a:prstGeom prst="rect">
                      <a:avLst/>
                    </a:prstGeom>
                  </pic:spPr>
                </pic:pic>
              </a:graphicData>
            </a:graphic>
          </wp:anchor>
        </w:drawing>
      </w:r>
      <w:r w:rsidR="00760D23" w:rsidRPr="00186B9E">
        <w:rPr>
          <w:rFonts w:ascii="Arial" w:eastAsia="MS PGothic" w:hAnsi="MS PGothic" w:cs="Arial"/>
          <w:sz w:val="16"/>
          <w:lang w:eastAsia="ja-JP"/>
        </w:rPr>
        <w:t xml:space="preserve">　　　　　　　　　　　　　　　　　　　　　　　　　　　　</w:t>
      </w:r>
    </w:p>
    <w:p w:rsidR="006045A4" w:rsidRPr="00186B9E" w:rsidRDefault="006045A4" w:rsidP="006045A4">
      <w:pPr>
        <w:spacing w:line="0" w:lineRule="atLeast"/>
        <w:rPr>
          <w:rFonts w:ascii="Arial" w:eastAsia="MS PGothic" w:hAnsi="Arial" w:cs="Arial"/>
          <w:sz w:val="16"/>
          <w:lang w:eastAsia="ja-JP"/>
        </w:rPr>
      </w:pPr>
      <w:r w:rsidRPr="00186B9E">
        <w:rPr>
          <w:rFonts w:ascii="Arial" w:eastAsia="MS PGothic" w:hAnsi="MS PGothic" w:cs="Arial"/>
          <w:sz w:val="16"/>
          <w:lang w:eastAsia="ja-JP"/>
        </w:rPr>
        <w:t xml:space="preserve">　</w:t>
      </w:r>
    </w:p>
    <w:p w:rsidR="00C74650" w:rsidRPr="00186B9E" w:rsidRDefault="00C74650" w:rsidP="006045A4">
      <w:pPr>
        <w:spacing w:line="0" w:lineRule="atLeast"/>
        <w:rPr>
          <w:rFonts w:ascii="Arial" w:eastAsia="MS PGothic" w:hAnsi="Arial" w:cs="Arial"/>
          <w:sz w:val="16"/>
          <w:lang w:eastAsia="ja-JP"/>
        </w:rPr>
      </w:pPr>
    </w:p>
    <w:p w:rsidR="00C74650" w:rsidRPr="00186B9E" w:rsidRDefault="00C74650" w:rsidP="006045A4">
      <w:pPr>
        <w:spacing w:line="0" w:lineRule="atLeast"/>
        <w:rPr>
          <w:rFonts w:ascii="Arial" w:eastAsia="MS PGothic" w:hAnsi="Arial" w:cs="Arial"/>
          <w:sz w:val="16"/>
          <w:lang w:eastAsia="ja-JP"/>
        </w:rPr>
      </w:pPr>
    </w:p>
    <w:p w:rsidR="00C74650" w:rsidRPr="00186B9E" w:rsidRDefault="00C74650" w:rsidP="006045A4">
      <w:pPr>
        <w:spacing w:line="0" w:lineRule="atLeast"/>
        <w:rPr>
          <w:rFonts w:ascii="Arial" w:eastAsia="MS PGothic" w:hAnsi="Arial" w:cs="Arial"/>
          <w:sz w:val="16"/>
          <w:lang w:eastAsia="ja-JP"/>
        </w:rPr>
      </w:pPr>
    </w:p>
    <w:p w:rsidR="00C74650" w:rsidRPr="00186B9E" w:rsidRDefault="00C74650" w:rsidP="006045A4">
      <w:pPr>
        <w:spacing w:line="0" w:lineRule="atLeast"/>
        <w:rPr>
          <w:rFonts w:ascii="Arial" w:eastAsia="MS PGothic" w:hAnsi="Arial" w:cs="Arial"/>
          <w:sz w:val="16"/>
          <w:lang w:eastAsia="ja-JP"/>
        </w:rPr>
      </w:pPr>
    </w:p>
    <w:p w:rsidR="006045A4" w:rsidRPr="00186B9E" w:rsidRDefault="006045A4" w:rsidP="006045A4">
      <w:pPr>
        <w:spacing w:line="0" w:lineRule="atLeast"/>
        <w:jc w:val="right"/>
        <w:rPr>
          <w:rFonts w:ascii="Arial" w:eastAsia="MS PGothic" w:hAnsi="Arial" w:cs="Arial"/>
          <w:color w:val="000000"/>
          <w:sz w:val="6"/>
          <w:lang w:eastAsia="ja-JP"/>
        </w:rPr>
      </w:pPr>
    </w:p>
    <w:p w:rsidR="006045A4" w:rsidRPr="00186B9E" w:rsidRDefault="006045A4" w:rsidP="006045A4">
      <w:pPr>
        <w:spacing w:line="0" w:lineRule="atLeast"/>
        <w:jc w:val="right"/>
        <w:rPr>
          <w:rFonts w:ascii="Arial" w:eastAsia="MS PGothic" w:hAnsi="Arial" w:cs="Arial"/>
          <w:color w:val="000000"/>
          <w:sz w:val="6"/>
          <w:lang w:eastAsia="ja-JP"/>
        </w:rPr>
      </w:pPr>
    </w:p>
    <w:p w:rsidR="006045A4" w:rsidRPr="00186B9E" w:rsidRDefault="006045A4" w:rsidP="006045A4">
      <w:pPr>
        <w:spacing w:line="0" w:lineRule="atLeast"/>
        <w:jc w:val="right"/>
        <w:rPr>
          <w:rFonts w:ascii="Arial" w:eastAsia="MS PGothic" w:hAnsi="Arial" w:cs="Arial"/>
          <w:sz w:val="6"/>
          <w:lang w:eastAsia="ja-JP"/>
        </w:rPr>
      </w:pPr>
    </w:p>
    <w:p w:rsidR="00AF3A95" w:rsidRPr="00186B9E" w:rsidRDefault="00AF3A95" w:rsidP="00AF3A95">
      <w:pPr>
        <w:jc w:val="center"/>
        <w:rPr>
          <w:rFonts w:ascii="Arial" w:eastAsiaTheme="minorEastAsia" w:hAnsi="Arial" w:cs="Arial"/>
          <w:lang w:eastAsia="ja-JP"/>
        </w:rPr>
      </w:pPr>
    </w:p>
    <w:p w:rsidR="00EF1076" w:rsidRPr="00186B9E" w:rsidRDefault="00EF1076" w:rsidP="00EF1076">
      <w:pPr>
        <w:jc w:val="center"/>
        <w:rPr>
          <w:rFonts w:ascii="Arial" w:eastAsiaTheme="minorEastAsia" w:hAnsi="Arial" w:cs="Arial"/>
          <w:b/>
          <w:bCs/>
          <w:sz w:val="18"/>
          <w:szCs w:val="18"/>
          <w:lang w:eastAsia="ja-JP"/>
        </w:rPr>
      </w:pPr>
    </w:p>
    <w:p w:rsidR="00EF1076" w:rsidRPr="00186B9E" w:rsidRDefault="00EF1076" w:rsidP="00EF1076">
      <w:pPr>
        <w:jc w:val="center"/>
        <w:rPr>
          <w:rFonts w:ascii="Arial" w:eastAsiaTheme="minorEastAsia" w:hAnsi="Arial" w:cs="Arial"/>
          <w:b/>
          <w:bCs/>
          <w:sz w:val="18"/>
          <w:szCs w:val="18"/>
          <w:lang w:eastAsia="ja-JP"/>
        </w:rPr>
      </w:pPr>
    </w:p>
    <w:p w:rsidR="00171522" w:rsidRPr="00186B9E" w:rsidRDefault="00171522" w:rsidP="00171522">
      <w:pPr>
        <w:rPr>
          <w:rFonts w:ascii="Arial" w:eastAsiaTheme="minorEastAsia" w:hAnsi="Arial" w:cs="Arial"/>
          <w:b/>
          <w:bCs/>
          <w:sz w:val="18"/>
          <w:szCs w:val="18"/>
          <w:lang w:eastAsia="ja-JP"/>
        </w:rPr>
      </w:pPr>
    </w:p>
    <w:p w:rsidR="006045A4" w:rsidRPr="00186B9E" w:rsidRDefault="00760D23" w:rsidP="00171522">
      <w:pPr>
        <w:rPr>
          <w:rFonts w:ascii="Arial" w:hAnsi="Arial" w:cs="Arial"/>
        </w:rPr>
      </w:pPr>
      <w:r w:rsidRPr="00186B9E">
        <w:rPr>
          <w:rFonts w:ascii="Arial" w:eastAsia="MS PGothic" w:hAnsi="MS PGothic" w:cs="Arial"/>
          <w:bCs/>
          <w:sz w:val="18"/>
          <w:szCs w:val="18"/>
          <w:lang w:eastAsia="ja-JP"/>
        </w:rPr>
        <w:t>スキンケアー商品</w:t>
      </w:r>
      <w:r w:rsidR="00407A50" w:rsidRPr="00186B9E">
        <w:rPr>
          <w:rFonts w:ascii="Arial" w:eastAsia="MS PGothic" w:hAnsi="MS PGothic" w:cs="Arial"/>
          <w:bCs/>
          <w:sz w:val="18"/>
          <w:szCs w:val="18"/>
          <w:lang w:eastAsia="ja-JP"/>
        </w:rPr>
        <w:t>（</w:t>
      </w:r>
      <w:r w:rsidR="00407A50" w:rsidRPr="00186B9E">
        <w:rPr>
          <w:rFonts w:ascii="Arial" w:eastAsia="MS PGothic" w:hAnsi="Arial" w:cs="Arial"/>
          <w:bCs/>
          <w:sz w:val="18"/>
          <w:szCs w:val="18"/>
          <w:lang w:eastAsia="ja-JP"/>
        </w:rPr>
        <w:t>350</w:t>
      </w:r>
      <w:r w:rsidR="00407A50" w:rsidRPr="00186B9E">
        <w:rPr>
          <w:rFonts w:ascii="Arial" w:eastAsia="MS PGothic" w:hAnsi="MS PGothic" w:cs="Arial"/>
          <w:bCs/>
          <w:sz w:val="18"/>
          <w:szCs w:val="18"/>
          <w:lang w:eastAsia="ja-JP"/>
        </w:rPr>
        <w:t>Ｂ～</w:t>
      </w:r>
      <w:r w:rsidR="00407A50" w:rsidRPr="00186B9E">
        <w:rPr>
          <w:rFonts w:ascii="Arial" w:eastAsia="MS PGothic" w:hAnsi="Arial" w:cs="Arial"/>
          <w:bCs/>
          <w:sz w:val="18"/>
          <w:szCs w:val="18"/>
          <w:lang w:eastAsia="ja-JP"/>
        </w:rPr>
        <w:t>2,500</w:t>
      </w:r>
      <w:r w:rsidR="00EF1076" w:rsidRPr="00186B9E">
        <w:rPr>
          <w:rFonts w:ascii="Arial" w:eastAsia="MS PGothic" w:hAnsi="MS PGothic" w:cs="Arial"/>
          <w:bCs/>
          <w:sz w:val="18"/>
          <w:szCs w:val="18"/>
          <w:lang w:eastAsia="ja-JP"/>
        </w:rPr>
        <w:t xml:space="preserve">Ｂ）　　　</w:t>
      </w:r>
      <w:r w:rsidRPr="00186B9E">
        <w:rPr>
          <w:rFonts w:ascii="Arial" w:eastAsia="MS PGothic" w:hAnsi="MS PGothic" w:cs="Arial"/>
          <w:bCs/>
          <w:sz w:val="18"/>
          <w:szCs w:val="18"/>
          <w:lang w:eastAsia="ja-JP"/>
        </w:rPr>
        <w:t>ワイン</w:t>
      </w:r>
      <w:r w:rsidR="00407A50" w:rsidRPr="00186B9E">
        <w:rPr>
          <w:rFonts w:ascii="Arial" w:eastAsia="MS PGothic" w:hAnsi="MS PGothic" w:cs="Arial"/>
          <w:bCs/>
          <w:sz w:val="18"/>
          <w:szCs w:val="18"/>
          <w:lang w:eastAsia="ja-JP"/>
        </w:rPr>
        <w:t>（</w:t>
      </w:r>
      <w:r w:rsidR="00407A50" w:rsidRPr="00186B9E">
        <w:rPr>
          <w:rFonts w:ascii="Arial" w:eastAsia="MS PGothic" w:hAnsi="Arial" w:cs="Arial"/>
          <w:bCs/>
          <w:sz w:val="18"/>
          <w:szCs w:val="18"/>
          <w:lang w:eastAsia="ja-JP"/>
        </w:rPr>
        <w:t>1,200</w:t>
      </w:r>
      <w:r w:rsidR="00407A50" w:rsidRPr="00186B9E">
        <w:rPr>
          <w:rFonts w:ascii="Arial" w:eastAsia="MS PGothic" w:hAnsi="MS PGothic" w:cs="Arial"/>
          <w:bCs/>
          <w:sz w:val="18"/>
          <w:szCs w:val="18"/>
          <w:lang w:eastAsia="ja-JP"/>
        </w:rPr>
        <w:t>Ｂ～</w:t>
      </w:r>
      <w:r w:rsidR="00407A50" w:rsidRPr="00186B9E">
        <w:rPr>
          <w:rFonts w:ascii="Arial" w:eastAsia="MS PGothic" w:hAnsi="Arial" w:cs="Arial"/>
          <w:bCs/>
          <w:sz w:val="18"/>
          <w:szCs w:val="18"/>
          <w:lang w:eastAsia="ja-JP"/>
        </w:rPr>
        <w:t>2,000</w:t>
      </w:r>
      <w:r w:rsidR="00407A50" w:rsidRPr="00186B9E">
        <w:rPr>
          <w:rFonts w:ascii="Arial" w:eastAsia="MS PGothic" w:hAnsi="MS PGothic" w:cs="Arial"/>
          <w:bCs/>
          <w:sz w:val="18"/>
          <w:szCs w:val="18"/>
          <w:lang w:eastAsia="ja-JP"/>
        </w:rPr>
        <w:t>Ｂ）</w:t>
      </w:r>
      <w:r w:rsidRPr="00186B9E">
        <w:rPr>
          <w:rFonts w:ascii="Arial" w:eastAsia="MS PGothic" w:hAnsi="MS PGothic" w:cs="Arial"/>
          <w:bCs/>
          <w:sz w:val="18"/>
          <w:szCs w:val="18"/>
          <w:lang w:eastAsia="ja-JP"/>
        </w:rPr>
        <w:t xml:space="preserve">　</w:t>
      </w:r>
      <w:r w:rsidRPr="00186B9E">
        <w:rPr>
          <w:rFonts w:ascii="Arial" w:eastAsiaTheme="minorEastAsia" w:hAnsi="MS PG Gothic" w:cs="Arial"/>
          <w:bCs/>
          <w:sz w:val="18"/>
          <w:szCs w:val="18"/>
          <w:lang w:eastAsia="ja-JP"/>
        </w:rPr>
        <w:t xml:space="preserve">　　　</w:t>
      </w:r>
      <w:r w:rsidR="00EF1076" w:rsidRPr="00186B9E">
        <w:rPr>
          <w:rFonts w:ascii="Arial" w:eastAsiaTheme="minorEastAsia" w:hAnsi="Arial" w:cs="Arial"/>
          <w:bCs/>
          <w:sz w:val="18"/>
          <w:szCs w:val="18"/>
          <w:lang w:eastAsia="ja-JP"/>
        </w:rPr>
        <w:t xml:space="preserve">        </w:t>
      </w:r>
      <w:r w:rsidRPr="00186B9E">
        <w:rPr>
          <w:rFonts w:ascii="Arial" w:eastAsia="MS PGothic" w:hAnsi="MS PGothic" w:cs="Arial"/>
          <w:bCs/>
          <w:sz w:val="18"/>
          <w:szCs w:val="18"/>
          <w:lang w:eastAsia="ja-JP"/>
        </w:rPr>
        <w:t>キーホルダー</w:t>
      </w:r>
      <w:r w:rsidR="00407A50" w:rsidRPr="00186B9E">
        <w:rPr>
          <w:rFonts w:ascii="Arial" w:eastAsia="MS PGothic" w:hAnsi="MS PGothic" w:cs="Arial"/>
          <w:bCs/>
          <w:sz w:val="18"/>
          <w:szCs w:val="18"/>
          <w:lang w:eastAsia="ja-JP"/>
        </w:rPr>
        <w:t>（</w:t>
      </w:r>
      <w:r w:rsidR="00407A50" w:rsidRPr="00186B9E">
        <w:rPr>
          <w:rFonts w:ascii="Arial" w:eastAsia="MS PGothic" w:hAnsi="Arial" w:cs="Arial"/>
          <w:bCs/>
          <w:sz w:val="18"/>
          <w:szCs w:val="18"/>
          <w:lang w:eastAsia="ja-JP"/>
        </w:rPr>
        <w:t>120</w:t>
      </w:r>
      <w:r w:rsidR="00407A50" w:rsidRPr="00186B9E">
        <w:rPr>
          <w:rFonts w:ascii="Arial" w:eastAsia="MS PGothic" w:hAnsi="MS PGothic" w:cs="Arial"/>
          <w:bCs/>
          <w:sz w:val="18"/>
          <w:szCs w:val="18"/>
          <w:lang w:eastAsia="ja-JP"/>
        </w:rPr>
        <w:t>Ｂ）</w:t>
      </w:r>
    </w:p>
    <w:p w:rsidR="00760D23" w:rsidRPr="00186B9E" w:rsidRDefault="00223D86" w:rsidP="00AF3A95">
      <w:pPr>
        <w:jc w:val="center"/>
        <w:rPr>
          <w:rFonts w:ascii="Arial" w:eastAsiaTheme="minorEastAsia" w:hAnsi="Arial" w:cs="Arial"/>
          <w:bCs/>
          <w:sz w:val="18"/>
          <w:szCs w:val="18"/>
          <w:lang w:eastAsia="ja-JP"/>
        </w:rPr>
      </w:pPr>
      <w:r w:rsidRPr="00223D86">
        <w:rPr>
          <w:rFonts w:ascii="Arial" w:eastAsiaTheme="minorEastAsia" w:hAnsi="Arial" w:cs="Arial"/>
          <w:noProof/>
          <w:lang w:eastAsia="ja-JP" w:bidi="th-TH"/>
        </w:rPr>
        <w:pict>
          <v:rect id="Rectangle 24" o:spid="_x0000_s1031" style="position:absolute;left:0;text-align:left;margin-left:312pt;margin-top:2.85pt;width:159.75pt;height:127.4pt;z-index:-251602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" fillcolor="window" strokecolor="#f79646" strokeweight=".5pt"/>
        </w:pict>
      </w:r>
      <w:r w:rsidRPr="00223D86">
        <w:rPr>
          <w:rFonts w:ascii="Arial" w:eastAsiaTheme="minorEastAsia" w:hAnsi="Arial" w:cs="Arial"/>
          <w:noProof/>
          <w:lang w:eastAsia="ja-JP" w:bidi="th-TH"/>
        </w:rPr>
        <w:pict>
          <v:rect id="Rectangle 11" o:spid="_x0000_s1030" style="position:absolute;left:0;text-align:left;margin-left:146.25pt;margin-top:2.85pt;width:157.5pt;height:127.4pt;z-index:-251614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" fillcolor="window" strokecolor="#f79646" strokeweight=".5pt"/>
        </w:pict>
      </w:r>
      <w:r w:rsidRPr="00223D86">
        <w:rPr>
          <w:rFonts w:ascii="Arial" w:eastAsiaTheme="minorEastAsia" w:hAnsi="Arial" w:cs="Arial"/>
          <w:noProof/>
          <w:lang w:eastAsia="ja-JP" w:bidi="th-TH"/>
        </w:rPr>
        <w:pict>
          <v:rect id="Rectangle 10" o:spid="_x0000_s1029" style="position:absolute;left:0;text-align:left;margin-left:-20.25pt;margin-top:2.85pt;width:159.8pt;height:127.4pt;z-index:-251616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" fillcolor="window" strokecolor="#f79646" strokeweight=".5pt"/>
        </w:pict>
      </w:r>
    </w:p>
    <w:p w:rsidR="006045A4" w:rsidRPr="00186B9E" w:rsidRDefault="00186B9E" w:rsidP="00AF3A95">
      <w:pPr>
        <w:jc w:val="center"/>
        <w:rPr>
          <w:rFonts w:ascii="Arial" w:eastAsiaTheme="minorEastAsia" w:hAnsi="Arial" w:cs="Arial"/>
          <w:lang w:eastAsia="ja-JP"/>
        </w:rPr>
      </w:pPr>
      <w:r w:rsidRPr="00186B9E">
        <w:rPr>
          <w:rFonts w:ascii="Arial" w:eastAsiaTheme="minorEastAsia" w:hAnsi="Arial" w:cs="Arial"/>
          <w:noProof/>
          <w:lang w:eastAsia="ja-JP" w:bidi="ar-SA"/>
        </w:rPr>
        <w:drawing>
          <wp:anchor distT="0" distB="0" distL="114300" distR="114300" simplePos="0" relativeHeight="251666432" behindDoc="0" locked="0" layoutInCell="1" allowOverlap="1">
            <wp:simplePos x="0" y="0"/>
            <wp:positionH relativeFrom="column">
              <wp:posOffset>4095749</wp:posOffset>
            </wp:positionH>
            <wp:positionV relativeFrom="paragraph">
              <wp:posOffset>19050</wp:posOffset>
            </wp:positionV>
            <wp:extent cx="1781175" cy="1333500"/>
            <wp:effectExtent l="1905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16719_699190650136935_8683736864091833826_n.jp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81175" cy="1333500"/>
                    </a:xfrm>
                    <a:prstGeom prst="rect">
                      <a:avLst/>
                    </a:prstGeom>
                  </pic:spPr>
                </pic:pic>
              </a:graphicData>
            </a:graphic>
          </wp:anchor>
        </w:drawing>
      </w:r>
      <w:r w:rsidRPr="00186B9E">
        <w:rPr>
          <w:rFonts w:ascii="Arial" w:eastAsiaTheme="minorEastAsia" w:hAnsi="Arial" w:cs="Arial"/>
          <w:noProof/>
          <w:lang w:eastAsia="ja-JP" w:bidi="ar-SA"/>
        </w:rPr>
        <w:drawing>
          <wp:anchor distT="0" distB="0" distL="114300" distR="114300" simplePos="0" relativeHeight="251665408" behindDoc="0" locked="0" layoutInCell="1" allowOverlap="1">
            <wp:simplePos x="0" y="0"/>
            <wp:positionH relativeFrom="column">
              <wp:posOffset>1962150</wp:posOffset>
            </wp:positionH>
            <wp:positionV relativeFrom="paragraph">
              <wp:posOffset>19050</wp:posOffset>
            </wp:positionV>
            <wp:extent cx="1828800" cy="1333500"/>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61783_699190500136950_6715192945631826936_n.jpg"/>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28800" cy="1333500"/>
                    </a:xfrm>
                    <a:prstGeom prst="rect">
                      <a:avLst/>
                    </a:prstGeom>
                  </pic:spPr>
                </pic:pic>
              </a:graphicData>
            </a:graphic>
          </wp:anchor>
        </w:drawing>
      </w:r>
      <w:r w:rsidRPr="00186B9E">
        <w:rPr>
          <w:rFonts w:ascii="Arial" w:eastAsiaTheme="minorEastAsia" w:hAnsi="Arial" w:cs="Arial"/>
          <w:noProof/>
          <w:lang w:eastAsia="ja-JP" w:bidi="ar-SA"/>
        </w:rPr>
        <w:drawing>
          <wp:anchor distT="0" distB="0" distL="114300" distR="114300" simplePos="0" relativeHeight="251662336" behindDoc="0" locked="0" layoutInCell="1" allowOverlap="1">
            <wp:simplePos x="0" y="0"/>
            <wp:positionH relativeFrom="column">
              <wp:posOffset>-142875</wp:posOffset>
            </wp:positionH>
            <wp:positionV relativeFrom="paragraph">
              <wp:posOffset>19050</wp:posOffset>
            </wp:positionV>
            <wp:extent cx="1800225" cy="1333500"/>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03699_699190253470308_4792155344104189179_n.jpg"/>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0225" cy="1333500"/>
                    </a:xfrm>
                    <a:prstGeom prst="rect">
                      <a:avLst/>
                    </a:prstGeom>
                  </pic:spPr>
                </pic:pic>
              </a:graphicData>
            </a:graphic>
          </wp:anchor>
        </w:drawing>
      </w:r>
    </w:p>
    <w:p w:rsidR="006045A4" w:rsidRPr="00186B9E" w:rsidRDefault="006045A4" w:rsidP="00AF3A95">
      <w:pPr>
        <w:jc w:val="center"/>
        <w:rPr>
          <w:rFonts w:ascii="Arial" w:eastAsiaTheme="minorEastAsia" w:hAnsi="Arial" w:cs="Arial"/>
          <w:lang w:eastAsia="ja-JP"/>
        </w:rPr>
      </w:pPr>
    </w:p>
    <w:p w:rsidR="006045A4" w:rsidRPr="00186B9E" w:rsidRDefault="006045A4" w:rsidP="00AF3A95">
      <w:pPr>
        <w:jc w:val="center"/>
        <w:rPr>
          <w:rFonts w:ascii="Arial" w:eastAsiaTheme="minorEastAsia" w:hAnsi="Arial" w:cs="Arial"/>
          <w:lang w:eastAsia="ja-JP"/>
        </w:rPr>
      </w:pPr>
    </w:p>
    <w:p w:rsidR="006045A4" w:rsidRPr="00186B9E" w:rsidRDefault="006045A4" w:rsidP="00AF3A95">
      <w:pPr>
        <w:jc w:val="center"/>
        <w:rPr>
          <w:rFonts w:ascii="Arial" w:eastAsiaTheme="minorEastAsia" w:hAnsi="Arial" w:cs="Arial"/>
          <w:lang w:eastAsia="ja-JP"/>
        </w:rPr>
      </w:pPr>
    </w:p>
    <w:tbl>
      <w:tblPr>
        <w:tblpPr w:leftFromText="180" w:rightFromText="180" w:vertAnchor="text" w:horzAnchor="margin" w:tblpXSpec="center" w:tblpY="490"/>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67"/>
        <w:gridCol w:w="8930"/>
      </w:tblGrid>
      <w:tr w:rsidR="00C60CA7" w:rsidRPr="00186B9E" w:rsidTr="00E209E9">
        <w:trPr>
          <w:cantSplit/>
          <w:trHeight w:val="783"/>
        </w:trPr>
        <w:tc>
          <w:tcPr>
            <w:tcW w:w="1267" w:type="dxa"/>
            <w:tcBorders>
              <w:top w:val="single" w:sz="12" w:space="0" w:color="auto"/>
              <w:left w:val="single" w:sz="12" w:space="0" w:color="auto"/>
              <w:bottom w:val="single" w:sz="12" w:space="0" w:color="auto"/>
              <w:right w:val="double" w:sz="4" w:space="0" w:color="auto"/>
            </w:tcBorders>
            <w:shd w:val="clear" w:color="auto" w:fill="C0C0C0"/>
            <w:vAlign w:val="center"/>
          </w:tcPr>
          <w:p w:rsidR="00C60CA7" w:rsidRPr="00186B9E" w:rsidRDefault="00C60CA7" w:rsidP="00C60CA7">
            <w:pPr>
              <w:spacing w:line="0" w:lineRule="atLeast"/>
              <w:jc w:val="center"/>
              <w:rPr>
                <w:rFonts w:ascii="Arial" w:eastAsia="MS PGothic" w:hAnsi="Arial" w:cs="Arial"/>
                <w:b/>
                <w:sz w:val="18"/>
                <w:lang w:eastAsia="ja-JP"/>
              </w:rPr>
            </w:pPr>
            <w:r w:rsidRPr="00186B9E">
              <w:rPr>
                <w:rFonts w:ascii="Arial" w:eastAsia="MS PGothic" w:hAnsi="MS PGothic" w:cs="Arial"/>
                <w:b/>
                <w:sz w:val="18"/>
                <w:lang w:eastAsia="ja-JP"/>
              </w:rPr>
              <w:t>注意事項</w:t>
            </w:r>
          </w:p>
          <w:p w:rsidR="00C60CA7" w:rsidRPr="00186B9E" w:rsidRDefault="00C60CA7" w:rsidP="00C60CA7">
            <w:pPr>
              <w:spacing w:line="0" w:lineRule="atLeast"/>
              <w:jc w:val="center"/>
              <w:rPr>
                <w:rFonts w:ascii="Arial" w:eastAsia="MS PGothic" w:hAnsi="Arial" w:cs="Arial"/>
                <w:sz w:val="18"/>
                <w:lang w:eastAsia="ja-JP"/>
              </w:rPr>
            </w:pPr>
            <w:r w:rsidRPr="00186B9E">
              <w:rPr>
                <w:rFonts w:ascii="Arial" w:eastAsia="MS PGothic" w:hAnsi="MS PGothic" w:cs="Arial"/>
                <w:b/>
                <w:sz w:val="18"/>
                <w:lang w:eastAsia="ja-JP"/>
              </w:rPr>
              <w:t>・その他</w:t>
            </w:r>
          </w:p>
        </w:tc>
        <w:tc>
          <w:tcPr>
            <w:tcW w:w="8930" w:type="dxa"/>
            <w:tcBorders>
              <w:top w:val="single" w:sz="12" w:space="0" w:color="auto"/>
              <w:left w:val="double" w:sz="4" w:space="0" w:color="auto"/>
              <w:bottom w:val="single" w:sz="12" w:space="0" w:color="auto"/>
              <w:right w:val="single" w:sz="12" w:space="0" w:color="auto"/>
            </w:tcBorders>
            <w:shd w:val="clear" w:color="auto" w:fill="auto"/>
            <w:vAlign w:val="center"/>
          </w:tcPr>
          <w:p w:rsidR="00171522" w:rsidRPr="00186B9E" w:rsidRDefault="00171522" w:rsidP="00171522">
            <w:pPr>
              <w:spacing w:line="0" w:lineRule="atLeast"/>
              <w:rPr>
                <w:rFonts w:ascii="Arial" w:eastAsia="ＭＳ 明朝" w:hAnsi="Arial" w:cs="Arial"/>
                <w:sz w:val="18"/>
                <w:lang w:eastAsia="ja-JP"/>
              </w:rPr>
            </w:pPr>
            <w:r w:rsidRPr="00186B9E">
              <w:rPr>
                <w:rFonts w:ascii="Arial" w:eastAsia="ＭＳ 明朝" w:hAnsi="ＭＳ 明朝" w:cs="Arial"/>
                <w:sz w:val="18"/>
                <w:lang w:eastAsia="ja-JP"/>
              </w:rPr>
              <w:t>敷地の周りに</w:t>
            </w:r>
            <w:r w:rsidRPr="00186B9E">
              <w:rPr>
                <w:rFonts w:ascii="Arial" w:eastAsia="MS PGothic" w:hAnsi="Arial" w:cs="Arial"/>
                <w:sz w:val="18"/>
                <w:lang w:eastAsia="ja-JP"/>
              </w:rPr>
              <w:t>VAN</w:t>
            </w:r>
            <w:r w:rsidRPr="00186B9E">
              <w:rPr>
                <w:rFonts w:ascii="Arial" w:eastAsia="ＭＳ 明朝" w:hAnsi="ＭＳ 明朝" w:cs="Arial"/>
                <w:sz w:val="18"/>
                <w:lang w:eastAsia="ja-JP"/>
              </w:rPr>
              <w:t xml:space="preserve">　</w:t>
            </w:r>
            <w:r w:rsidRPr="00186B9E">
              <w:rPr>
                <w:rFonts w:ascii="Arial" w:eastAsia="MS PGothic" w:hAnsi="Arial" w:cs="Arial"/>
                <w:sz w:val="18"/>
                <w:lang w:eastAsia="ja-JP"/>
              </w:rPr>
              <w:t>6</w:t>
            </w:r>
            <w:r w:rsidRPr="00186B9E">
              <w:rPr>
                <w:rFonts w:ascii="Arial" w:eastAsia="ＭＳ 明朝" w:hAnsi="ＭＳ 明朝" w:cs="Arial"/>
                <w:sz w:val="18"/>
                <w:lang w:eastAsia="ja-JP"/>
              </w:rPr>
              <w:t>台は駐車可能で、一度に</w:t>
            </w:r>
            <w:r w:rsidRPr="00186B9E">
              <w:rPr>
                <w:rFonts w:ascii="Arial" w:eastAsia="MS PGothic" w:hAnsi="Arial" w:cs="Arial"/>
                <w:sz w:val="18"/>
                <w:lang w:eastAsia="ja-JP"/>
              </w:rPr>
              <w:t>30</w:t>
            </w:r>
            <w:r w:rsidRPr="00186B9E">
              <w:rPr>
                <w:rFonts w:ascii="Arial" w:eastAsia="ＭＳ 明朝" w:hAnsi="ＭＳ 明朝" w:cs="Arial"/>
                <w:sz w:val="18"/>
                <w:lang w:eastAsia="ja-JP"/>
              </w:rPr>
              <w:t>名前後入店できます。</w:t>
            </w:r>
          </w:p>
          <w:p w:rsidR="00C60CA7" w:rsidRPr="00186B9E" w:rsidRDefault="00171522" w:rsidP="00171522">
            <w:pPr>
              <w:spacing w:line="0" w:lineRule="atLeast"/>
              <w:rPr>
                <w:rFonts w:ascii="Arial" w:eastAsia="MS PGothic" w:hAnsi="Arial" w:cs="Arial"/>
                <w:sz w:val="18"/>
                <w:szCs w:val="18"/>
                <w:lang w:eastAsia="ja-JP"/>
              </w:rPr>
            </w:pPr>
            <w:r w:rsidRPr="00186B9E">
              <w:rPr>
                <w:rFonts w:ascii="Arial" w:eastAsia="ＭＳ 明朝" w:hAnsi="ＭＳ 明朝" w:cs="Arial"/>
                <w:sz w:val="18"/>
                <w:lang w:eastAsia="ja-JP"/>
              </w:rPr>
              <w:t>また、</w:t>
            </w:r>
            <w:r w:rsidR="00C60CA7" w:rsidRPr="00186B9E">
              <w:rPr>
                <w:rFonts w:ascii="Arial" w:eastAsia="MS PGothic" w:hAnsi="MS PGothic" w:cs="Arial"/>
                <w:sz w:val="18"/>
                <w:szCs w:val="18"/>
                <w:lang w:eastAsia="ja-JP"/>
              </w:rPr>
              <w:t>中国</w:t>
            </w:r>
            <w:r w:rsidRPr="00186B9E">
              <w:rPr>
                <w:rFonts w:ascii="Arial" w:eastAsiaTheme="minorEastAsia" w:hAnsiTheme="minorEastAsia" w:cs="Arial"/>
                <w:sz w:val="18"/>
                <w:szCs w:val="18"/>
                <w:lang w:eastAsia="ja-JP"/>
              </w:rPr>
              <w:t>人客の</w:t>
            </w:r>
            <w:r w:rsidR="00C60CA7" w:rsidRPr="00186B9E">
              <w:rPr>
                <w:rFonts w:ascii="Arial" w:eastAsia="MS PGothic" w:hAnsi="MS PGothic" w:cs="Arial"/>
                <w:sz w:val="18"/>
                <w:szCs w:val="18"/>
                <w:lang w:eastAsia="ja-JP"/>
              </w:rPr>
              <w:t>ツアーが入って混雑する時間があります。</w:t>
            </w:r>
          </w:p>
        </w:tc>
      </w:tr>
    </w:tbl>
    <w:p w:rsidR="006045A4" w:rsidRPr="00186B9E" w:rsidRDefault="00223D86" w:rsidP="00AF3A95">
      <w:pPr>
        <w:jc w:val="center"/>
        <w:rPr>
          <w:rFonts w:ascii="Arial" w:hAnsi="Arial" w:cs="Arial"/>
        </w:rPr>
      </w:pPr>
      <w:r>
        <w:rPr>
          <w:rFonts w:ascii="Arial" w:hAnsi="Arial" w:cs="Arial"/>
          <w:noProof/>
          <w:lang w:eastAsia="ja-JP" w:bidi="th-TH"/>
        </w:rPr>
        <w:pict>
          <v:rect id="Rectangle 16" o:spid="_x0000_s1027" style="position:absolute;left:0;text-align:left;margin-left:44.55pt;margin-top:632.45pt;width:158.7pt;height:138.1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" filled="f" strokecolor="#fc0">
            <v:textbox style="mso-next-textbox:#Rectangle 16" inset="5.85pt,.7pt,5.85pt,.7pt">
              <w:txbxContent>
                <w:p w:rsidR="00B20665" w:rsidRPr="0047548B" w:rsidRDefault="00B20665" w:rsidP="00DE4173">
                  <w:pPr>
                    <w:rPr>
                      <w:rFonts w:eastAsia="MS Mincho"/>
                      <w:lang w:eastAsia="ja-JP"/>
                    </w:rPr>
                  </w:pPr>
                </w:p>
                <w:p w:rsidR="00B20665" w:rsidRPr="0047548B" w:rsidRDefault="00B20665" w:rsidP="00DE4173">
                  <w:pPr>
                    <w:rPr>
                      <w:rFonts w:eastAsia="MS Mincho"/>
                      <w:lang w:eastAsia="ja-JP"/>
                    </w:rPr>
                  </w:pPr>
                  <w:r>
                    <w:rPr>
                      <w:rFonts w:eastAsia="MS Mincho" w:hint="eastAsia"/>
                      <w:noProof/>
                      <w:lang w:eastAsia="ja-JP" w:bidi="ar-SA"/>
                    </w:rPr>
                    <w:drawing>
                      <wp:inline distT="0" distB="0" distL="0" distR="0">
                        <wp:extent cx="1847850" cy="1381125"/>
                        <wp:effectExtent l="0" t="0" r="0" b="9525"/>
                        <wp:docPr id="17" name="Picture 17" descr="P1030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1030348"/>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7850" cy="1381125"/>
                                </a:xfrm>
                                <a:prstGeom prst="rect">
                                  <a:avLst/>
                                </a:prstGeom>
                                <a:noFill/>
                                <a:ln>
                                  <a:noFill/>
                                </a:ln>
                              </pic:spPr>
                            </pic:pic>
                          </a:graphicData>
                        </a:graphic>
                      </wp:inline>
                    </w:drawing>
                  </w:r>
                </w:p>
              </w:txbxContent>
            </v:textbox>
          </v:rect>
        </w:pict>
      </w:r>
      <w:r>
        <w:rPr>
          <w:rFonts w:ascii="Arial" w:hAnsi="Arial" w:cs="Arial"/>
          <w:noProof/>
          <w:lang w:eastAsia="ja-JP" w:bidi="th-TH"/>
        </w:rPr>
        <w:pict>
          <v:rect id="Rectangle 4" o:spid="_x0000_s1028" style="position:absolute;left:0;text-align:left;margin-left:44.55pt;margin-top:632.45pt;width:158.7pt;height:138.1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" filled="f" strokecolor="#fc0">
            <v:textbox style="mso-next-textbox:#Rectangle 4" inset="5.85pt,.7pt,5.85pt,.7pt">
              <w:txbxContent>
                <w:p w:rsidR="00B20665" w:rsidRPr="0047548B" w:rsidRDefault="00B20665" w:rsidP="00DE4173">
                  <w:pPr>
                    <w:rPr>
                      <w:rFonts w:eastAsia="MS Mincho"/>
                      <w:lang w:eastAsia="ja-JP"/>
                    </w:rPr>
                  </w:pPr>
                </w:p>
                <w:p w:rsidR="00B20665" w:rsidRPr="0047548B" w:rsidRDefault="00B20665" w:rsidP="00DE4173">
                  <w:pPr>
                    <w:rPr>
                      <w:rFonts w:eastAsia="MS Mincho"/>
                      <w:lang w:eastAsia="ja-JP"/>
                    </w:rPr>
                  </w:pPr>
                  <w:r>
                    <w:rPr>
                      <w:rFonts w:eastAsia="MS Mincho" w:hint="eastAsia"/>
                      <w:noProof/>
                      <w:lang w:eastAsia="ja-JP" w:bidi="ar-SA"/>
                    </w:rPr>
                    <w:drawing>
                      <wp:inline distT="0" distB="0" distL="0" distR="0">
                        <wp:extent cx="1847850" cy="1381125"/>
                        <wp:effectExtent l="0" t="0" r="0" b="9525"/>
                        <wp:docPr id="18" name="Picture 18" descr="P1030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030348"/>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7850" cy="1381125"/>
                                </a:xfrm>
                                <a:prstGeom prst="rect">
                                  <a:avLst/>
                                </a:prstGeom>
                                <a:noFill/>
                                <a:ln>
                                  <a:noFill/>
                                </a:ln>
                              </pic:spPr>
                            </pic:pic>
                          </a:graphicData>
                        </a:graphic>
                      </wp:inline>
                    </w:drawing>
                  </w:r>
                </w:p>
              </w:txbxContent>
            </v:textbox>
          </v:rect>
        </w:pict>
      </w:r>
    </w:p>
    <w:sectPr w:rsidR="006045A4" w:rsidRPr="00186B9E" w:rsidSect="00F94120">
      <w:headerReference w:type="default" r:id="rId18"/>
      <w:pgSz w:w="11907" w:h="16839" w:code="9"/>
      <w:pgMar w:top="1440" w:right="1440" w:bottom="1440" w:left="1440" w:header="720" w:footer="720" w:gutter="0"/>
      <w:cols w:space="720"/>
      <w:docGrid w:linePitch="5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322" w:rsidRDefault="00132322" w:rsidP="00E061E1">
      <w:r>
        <w:separator/>
      </w:r>
    </w:p>
  </w:endnote>
  <w:endnote w:type="continuationSeparator" w:id="0">
    <w:p w:rsidR="00132322" w:rsidRDefault="00132322" w:rsidP="00E061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S Mincho">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PGothic">
    <w:altName w:val="Times New Roman"/>
    <w:panose1 w:val="00000000000000000000"/>
    <w:charset w:val="00"/>
    <w:family w:val="roman"/>
    <w:notTrueType/>
    <w:pitch w:val="default"/>
    <w:sig w:usb0="00000000" w:usb1="00000000" w:usb2="00000000" w:usb3="00000000" w:csb0="00000000" w:csb1="00000000"/>
  </w:font>
  <w:font w:name="MS PG Gothic">
    <w:altName w:val="Times New Roman"/>
    <w:panose1 w:val="00000000000000000000"/>
    <w:charset w:val="00"/>
    <w:family w:val="roman"/>
    <w:notTrueType/>
    <w:pitch w:val="default"/>
    <w:sig w:usb0="00000000" w:usb1="00000000" w:usb2="00000000" w:usb3="00000000" w:csb0="00000000"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322" w:rsidRDefault="00132322" w:rsidP="00E061E1">
      <w:r>
        <w:separator/>
      </w:r>
    </w:p>
  </w:footnote>
  <w:footnote w:type="continuationSeparator" w:id="0">
    <w:p w:rsidR="00132322" w:rsidRDefault="00132322" w:rsidP="00E061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486" w:type="dxa"/>
      <w:tblInd w:w="1297" w:type="dxa"/>
      <w:tblLook w:val="04A0"/>
    </w:tblPr>
    <w:tblGrid>
      <w:gridCol w:w="7486"/>
    </w:tblGrid>
    <w:tr w:rsidR="00E061E1" w:rsidRPr="00E061E1" w:rsidTr="00E061E1">
      <w:trPr>
        <w:trHeight w:val="275"/>
      </w:trPr>
      <w:tc>
        <w:tcPr>
          <w:tcW w:w="7486" w:type="dxa"/>
          <w:tcBorders>
            <w:top w:val="nil"/>
            <w:left w:val="nil"/>
            <w:bottom w:val="nil"/>
            <w:right w:val="nil"/>
          </w:tcBorders>
          <w:shd w:val="clear" w:color="auto" w:fill="auto"/>
          <w:noWrap/>
          <w:vAlign w:val="bottom"/>
          <w:hideMark/>
        </w:tcPr>
        <w:p w:rsidR="00E061E1" w:rsidRPr="00E061E1" w:rsidRDefault="00E061E1" w:rsidP="00E061E1">
          <w:pPr>
            <w:rPr>
              <w:rFonts w:ascii="Arial" w:eastAsia="Times New Roman" w:hAnsi="Arial" w:cs="Arial"/>
              <w:b/>
              <w:bCs/>
              <w:sz w:val="20"/>
              <w:szCs w:val="20"/>
              <w:u w:val="single"/>
            </w:rPr>
          </w:pPr>
          <w:r>
            <w:rPr>
              <w:noProof/>
              <w:lang w:eastAsia="ja-JP" w:bidi="ar-SA"/>
            </w:rPr>
            <w:drawing>
              <wp:anchor distT="0" distB="0" distL="114300" distR="114300" simplePos="0" relativeHeight="251658240" behindDoc="0" locked="0" layoutInCell="1" allowOverlap="1">
                <wp:simplePos x="0" y="0"/>
                <wp:positionH relativeFrom="column">
                  <wp:posOffset>-1492250</wp:posOffset>
                </wp:positionH>
                <wp:positionV relativeFrom="paragraph">
                  <wp:posOffset>-318135</wp:posOffset>
                </wp:positionV>
                <wp:extent cx="1323975" cy="1104900"/>
                <wp:effectExtent l="0" t="0" r="9525" b="0"/>
                <wp:wrapNone/>
                <wp:docPr id="1078" name="รูปภาพ 0" descr="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 name="รูปภาพ 0" descr="725.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3975" cy="1104900"/>
                        </a:xfrm>
                        <a:prstGeom prst="rect">
                          <a:avLst/>
                        </a:prstGeom>
                        <a:noFill/>
                        <a:ln>
                          <a:noFill/>
                        </a:ln>
                        <a:extLst/>
                      </pic:spPr>
                    </pic:pic>
                  </a:graphicData>
                </a:graphic>
              </wp:anchor>
            </w:drawing>
          </w:r>
          <w:r w:rsidRPr="00E061E1">
            <w:rPr>
              <w:rFonts w:ascii="Arial" w:eastAsia="Times New Roman" w:hAnsi="Arial" w:cs="Arial"/>
              <w:b/>
              <w:bCs/>
              <w:sz w:val="20"/>
              <w:szCs w:val="20"/>
            </w:rPr>
            <w:t>HARA TOUR(SAMUI)CO.,LTD.</w:t>
          </w:r>
        </w:p>
      </w:tc>
    </w:tr>
    <w:tr w:rsidR="00E061E1" w:rsidRPr="00E061E1" w:rsidTr="00E061E1">
      <w:trPr>
        <w:trHeight w:val="275"/>
      </w:trPr>
      <w:tc>
        <w:tcPr>
          <w:tcW w:w="7486" w:type="dxa"/>
          <w:tcBorders>
            <w:top w:val="nil"/>
            <w:left w:val="nil"/>
            <w:bottom w:val="nil"/>
            <w:right w:val="nil"/>
          </w:tcBorders>
          <w:shd w:val="clear" w:color="auto" w:fill="auto"/>
          <w:noWrap/>
          <w:vAlign w:val="bottom"/>
          <w:hideMark/>
        </w:tcPr>
        <w:p w:rsidR="00E061E1" w:rsidRPr="00E061E1" w:rsidRDefault="00E061E1" w:rsidP="00E061E1">
          <w:pPr>
            <w:rPr>
              <w:rFonts w:ascii="Arial" w:eastAsia="Times New Roman" w:hAnsi="Arial" w:cs="Arial"/>
              <w:sz w:val="20"/>
              <w:szCs w:val="20"/>
            </w:rPr>
          </w:pPr>
          <w:r w:rsidRPr="00E061E1">
            <w:rPr>
              <w:rFonts w:ascii="Arial" w:eastAsia="Times New Roman" w:hAnsi="Arial" w:cs="Arial"/>
              <w:sz w:val="20"/>
              <w:szCs w:val="20"/>
            </w:rPr>
            <w:t xml:space="preserve">9/5 Moo 2.Chaweng Beach </w:t>
          </w:r>
          <w:proofErr w:type="spellStart"/>
          <w:r w:rsidRPr="00E061E1">
            <w:rPr>
              <w:rFonts w:ascii="Arial" w:eastAsia="Times New Roman" w:hAnsi="Arial" w:cs="Arial"/>
              <w:sz w:val="20"/>
              <w:szCs w:val="20"/>
            </w:rPr>
            <w:t>T.Bophut</w:t>
          </w:r>
          <w:proofErr w:type="spellEnd"/>
          <w:r w:rsidRPr="00E061E1">
            <w:rPr>
              <w:rFonts w:ascii="Arial" w:eastAsia="Times New Roman" w:hAnsi="Arial" w:cs="Arial"/>
              <w:sz w:val="20"/>
              <w:szCs w:val="20"/>
            </w:rPr>
            <w:t xml:space="preserve"> </w:t>
          </w:r>
          <w:proofErr w:type="spellStart"/>
          <w:r w:rsidRPr="00E061E1">
            <w:rPr>
              <w:rFonts w:ascii="Arial" w:eastAsia="Times New Roman" w:hAnsi="Arial" w:cs="Arial"/>
              <w:sz w:val="20"/>
              <w:szCs w:val="20"/>
            </w:rPr>
            <w:t>Koh</w:t>
          </w:r>
          <w:proofErr w:type="spellEnd"/>
          <w:r w:rsidRPr="00E061E1">
            <w:rPr>
              <w:rFonts w:ascii="Arial" w:eastAsia="Times New Roman" w:hAnsi="Arial" w:cs="Arial"/>
              <w:sz w:val="20"/>
              <w:szCs w:val="20"/>
            </w:rPr>
            <w:t xml:space="preserve"> </w:t>
          </w:r>
          <w:proofErr w:type="spellStart"/>
          <w:r w:rsidRPr="00E061E1">
            <w:rPr>
              <w:rFonts w:ascii="Arial" w:eastAsia="Times New Roman" w:hAnsi="Arial" w:cs="Arial"/>
              <w:sz w:val="20"/>
              <w:szCs w:val="20"/>
            </w:rPr>
            <w:t>Samui</w:t>
          </w:r>
          <w:proofErr w:type="spellEnd"/>
          <w:r w:rsidRPr="00E061E1">
            <w:rPr>
              <w:rFonts w:ascii="Arial" w:eastAsia="Times New Roman" w:hAnsi="Arial" w:cs="Arial"/>
              <w:sz w:val="20"/>
              <w:szCs w:val="20"/>
            </w:rPr>
            <w:t xml:space="preserve"> </w:t>
          </w:r>
          <w:proofErr w:type="spellStart"/>
          <w:r w:rsidRPr="00E061E1">
            <w:rPr>
              <w:rFonts w:ascii="Arial" w:eastAsia="Times New Roman" w:hAnsi="Arial" w:cs="Arial"/>
              <w:sz w:val="20"/>
              <w:szCs w:val="20"/>
            </w:rPr>
            <w:t>Surrathani</w:t>
          </w:r>
          <w:proofErr w:type="spellEnd"/>
          <w:r w:rsidRPr="00E061E1">
            <w:rPr>
              <w:rFonts w:ascii="Arial" w:eastAsia="Times New Roman" w:hAnsi="Arial" w:cs="Arial"/>
              <w:sz w:val="20"/>
              <w:szCs w:val="20"/>
            </w:rPr>
            <w:t xml:space="preserve"> 84320 </w:t>
          </w:r>
          <w:r>
            <w:rPr>
              <w:rFonts w:ascii="Arial" w:eastAsia="Times New Roman" w:hAnsi="Arial" w:cs="Arial"/>
              <w:sz w:val="20"/>
              <w:szCs w:val="20"/>
            </w:rPr>
            <w:t>Thailand</w:t>
          </w:r>
        </w:p>
      </w:tc>
    </w:tr>
    <w:tr w:rsidR="00E061E1" w:rsidRPr="00E061E1" w:rsidTr="00E061E1">
      <w:trPr>
        <w:trHeight w:val="275"/>
      </w:trPr>
      <w:tc>
        <w:tcPr>
          <w:tcW w:w="7486" w:type="dxa"/>
          <w:tcBorders>
            <w:top w:val="nil"/>
            <w:left w:val="nil"/>
            <w:bottom w:val="nil"/>
            <w:right w:val="nil"/>
          </w:tcBorders>
          <w:shd w:val="clear" w:color="auto" w:fill="auto"/>
          <w:noWrap/>
          <w:vAlign w:val="bottom"/>
          <w:hideMark/>
        </w:tcPr>
        <w:p w:rsidR="00E061E1" w:rsidRPr="00E061E1" w:rsidRDefault="00E061E1" w:rsidP="00E061E1">
          <w:pPr>
            <w:rPr>
              <w:rFonts w:ascii="Arial" w:eastAsia="Times New Roman" w:hAnsi="Arial" w:cs="Arial"/>
              <w:sz w:val="20"/>
              <w:szCs w:val="20"/>
            </w:rPr>
          </w:pPr>
          <w:r w:rsidRPr="00E061E1">
            <w:rPr>
              <w:rFonts w:ascii="Arial" w:eastAsia="Times New Roman" w:hAnsi="Arial" w:cs="Arial"/>
              <w:sz w:val="20"/>
              <w:szCs w:val="20"/>
            </w:rPr>
            <w:t>Tel.(077)300689.300462 Fax.(077)300690 E-</w:t>
          </w:r>
          <w:proofErr w:type="spellStart"/>
          <w:r w:rsidRPr="00E061E1">
            <w:rPr>
              <w:rFonts w:ascii="Arial" w:eastAsia="Times New Roman" w:hAnsi="Arial" w:cs="Arial"/>
              <w:sz w:val="20"/>
              <w:szCs w:val="20"/>
            </w:rPr>
            <w:t>Mail:vacation@loxinfo.co.th</w:t>
          </w:r>
          <w:proofErr w:type="spellEnd"/>
        </w:p>
      </w:tc>
    </w:tr>
  </w:tbl>
  <w:p w:rsidR="00E061E1" w:rsidRPr="00E061E1" w:rsidRDefault="00E061E1" w:rsidP="00E061E1">
    <w:pPr>
      <w:pStyle w:val="Header"/>
      <w:rPr>
        <w:b/>
        <w:bCs/>
        <w:u w:val="single"/>
      </w:rPr>
    </w:pPr>
  </w:p>
  <w:p w:rsidR="00E061E1" w:rsidRDefault="00223D86">
    <w:r>
      <w:rPr>
        <w:noProof/>
        <w:lang w:eastAsia="ja-JP" w:bidi="th-TH"/>
      </w:rPr>
      <w:pict>
        <v:line id="Straight Connector 2" o:spid="_x0000_s4097" style="position:absolute;z-index:251659264;visibility:visible;mso-width-relative:margin" from="-56.25pt,5.3pt" to="51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" strokecolor="#4f81bd [3204]" strokeweight="3pt">
          <v:shadow on="t" color="black" opacity="22937f" origin=",.5" offset="0,.63889mm"/>
        </v:lin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applyBreakingRules/>
    <w:useFELayout/>
  </w:compat>
  <w:rsids>
    <w:rsidRoot w:val="00E061E1"/>
    <w:rsid w:val="00021816"/>
    <w:rsid w:val="000742CD"/>
    <w:rsid w:val="00132322"/>
    <w:rsid w:val="00171522"/>
    <w:rsid w:val="00186B9E"/>
    <w:rsid w:val="00223D86"/>
    <w:rsid w:val="00232D75"/>
    <w:rsid w:val="0024207B"/>
    <w:rsid w:val="00245541"/>
    <w:rsid w:val="002669E4"/>
    <w:rsid w:val="002A5677"/>
    <w:rsid w:val="00323DFE"/>
    <w:rsid w:val="00407A50"/>
    <w:rsid w:val="004B6C31"/>
    <w:rsid w:val="006045A4"/>
    <w:rsid w:val="00644A7C"/>
    <w:rsid w:val="00646339"/>
    <w:rsid w:val="0068305D"/>
    <w:rsid w:val="006D0B04"/>
    <w:rsid w:val="006E2A70"/>
    <w:rsid w:val="00707FA2"/>
    <w:rsid w:val="00760D23"/>
    <w:rsid w:val="007E6FD0"/>
    <w:rsid w:val="008E4B50"/>
    <w:rsid w:val="009229A6"/>
    <w:rsid w:val="009544D0"/>
    <w:rsid w:val="009C47E3"/>
    <w:rsid w:val="00AF3A95"/>
    <w:rsid w:val="00B20665"/>
    <w:rsid w:val="00B57D2E"/>
    <w:rsid w:val="00B60965"/>
    <w:rsid w:val="00B90E12"/>
    <w:rsid w:val="00BD1CB8"/>
    <w:rsid w:val="00BF5961"/>
    <w:rsid w:val="00C00C65"/>
    <w:rsid w:val="00C02CA7"/>
    <w:rsid w:val="00C12643"/>
    <w:rsid w:val="00C60CA7"/>
    <w:rsid w:val="00C74650"/>
    <w:rsid w:val="00C82DEA"/>
    <w:rsid w:val="00CE5F32"/>
    <w:rsid w:val="00D64649"/>
    <w:rsid w:val="00D95544"/>
    <w:rsid w:val="00E061E1"/>
    <w:rsid w:val="00E209E9"/>
    <w:rsid w:val="00E64D87"/>
    <w:rsid w:val="00EF1076"/>
    <w:rsid w:val="00F02448"/>
    <w:rsid w:val="00F149DC"/>
    <w:rsid w:val="00F8192E"/>
    <w:rsid w:val="00F82B66"/>
    <w:rsid w:val="00F9412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ja-JP"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1E1"/>
    <w:pPr>
      <w:spacing w:after="0" w:line="240" w:lineRule="auto"/>
    </w:pPr>
    <w:rPr>
      <w:rFonts w:ascii="Times New Roman" w:eastAsia="SimSun" w:hAnsi="Times New Roman" w:cs="Times New Roman"/>
      <w:sz w:val="40"/>
      <w:szCs w:val="40"/>
      <w:lang w:eastAsia="zh-C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1E1"/>
    <w:pPr>
      <w:tabs>
        <w:tab w:val="center" w:pos="4680"/>
        <w:tab w:val="right" w:pos="9360"/>
      </w:tabs>
    </w:pPr>
    <w:rPr>
      <w:rFonts w:asciiTheme="minorHAnsi" w:eastAsiaTheme="minorEastAsia" w:hAnsiTheme="minorHAnsi" w:cstheme="minorBidi"/>
      <w:sz w:val="22"/>
      <w:szCs w:val="28"/>
      <w:lang w:eastAsia="ja-JP" w:bidi="th-TH"/>
    </w:rPr>
  </w:style>
  <w:style w:type="character" w:customStyle="1" w:styleId="HeaderChar">
    <w:name w:val="Header Char"/>
    <w:basedOn w:val="DefaultParagraphFont"/>
    <w:link w:val="Header"/>
    <w:uiPriority w:val="99"/>
    <w:rsid w:val="00E061E1"/>
  </w:style>
  <w:style w:type="paragraph" w:styleId="Footer">
    <w:name w:val="footer"/>
    <w:basedOn w:val="Normal"/>
    <w:link w:val="FooterChar"/>
    <w:uiPriority w:val="99"/>
    <w:unhideWhenUsed/>
    <w:rsid w:val="00E061E1"/>
    <w:pPr>
      <w:tabs>
        <w:tab w:val="center" w:pos="4680"/>
        <w:tab w:val="right" w:pos="9360"/>
      </w:tabs>
    </w:pPr>
    <w:rPr>
      <w:rFonts w:asciiTheme="minorHAnsi" w:eastAsiaTheme="minorEastAsia" w:hAnsiTheme="minorHAnsi" w:cstheme="minorBidi"/>
      <w:sz w:val="22"/>
      <w:szCs w:val="28"/>
      <w:lang w:eastAsia="ja-JP" w:bidi="th-TH"/>
    </w:rPr>
  </w:style>
  <w:style w:type="character" w:customStyle="1" w:styleId="FooterChar">
    <w:name w:val="Footer Char"/>
    <w:basedOn w:val="DefaultParagraphFont"/>
    <w:link w:val="Footer"/>
    <w:uiPriority w:val="99"/>
    <w:rsid w:val="00E061E1"/>
  </w:style>
  <w:style w:type="paragraph" w:styleId="BalloonText">
    <w:name w:val="Balloon Text"/>
    <w:basedOn w:val="Normal"/>
    <w:link w:val="BalloonTextChar"/>
    <w:uiPriority w:val="99"/>
    <w:semiHidden/>
    <w:unhideWhenUsed/>
    <w:rsid w:val="00E061E1"/>
    <w:rPr>
      <w:rFonts w:ascii="Tahoma" w:eastAsiaTheme="minorEastAsia" w:hAnsi="Tahoma" w:cs="Angsana New"/>
      <w:sz w:val="16"/>
      <w:szCs w:val="20"/>
      <w:lang w:eastAsia="ja-JP" w:bidi="th-TH"/>
    </w:rPr>
  </w:style>
  <w:style w:type="character" w:customStyle="1" w:styleId="BalloonTextChar">
    <w:name w:val="Balloon Text Char"/>
    <w:basedOn w:val="DefaultParagraphFont"/>
    <w:link w:val="BalloonText"/>
    <w:uiPriority w:val="99"/>
    <w:semiHidden/>
    <w:rsid w:val="00E061E1"/>
    <w:rPr>
      <w:rFonts w:ascii="Tahoma" w:hAnsi="Tahoma" w:cs="Angsana New"/>
      <w:sz w:val="16"/>
      <w:szCs w:val="20"/>
    </w:rPr>
  </w:style>
  <w:style w:type="paragraph" w:styleId="NormalWeb">
    <w:name w:val="Normal (Web)"/>
    <w:basedOn w:val="Normal"/>
    <w:rsid w:val="00E061E1"/>
    <w:pPr>
      <w:spacing w:before="100" w:beforeAutospacing="1" w:after="100" w:afterAutospacing="1"/>
    </w:pPr>
    <w:rPr>
      <w:rFonts w:ascii="MS Mincho" w:eastAsia="MS Mincho" w:hAnsi="MS Mincho"/>
      <w:color w:val="0000FF"/>
      <w:sz w:val="24"/>
      <w:szCs w:val="24"/>
      <w:lang w:eastAsia="ja-JP" w:bidi="ar-SA"/>
    </w:rPr>
  </w:style>
  <w:style w:type="character" w:styleId="Hyperlink">
    <w:name w:val="Hyperlink"/>
    <w:rsid w:val="00E061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ja-JP"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1E1"/>
    <w:pPr>
      <w:spacing w:after="0" w:line="240" w:lineRule="auto"/>
    </w:pPr>
    <w:rPr>
      <w:rFonts w:ascii="Times New Roman" w:eastAsia="SimSun" w:hAnsi="Times New Roman" w:cs="Times New Roman"/>
      <w:sz w:val="40"/>
      <w:szCs w:val="40"/>
      <w:lang w:eastAsia="zh-C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1E1"/>
    <w:pPr>
      <w:tabs>
        <w:tab w:val="center" w:pos="4680"/>
        <w:tab w:val="right" w:pos="9360"/>
      </w:tabs>
    </w:pPr>
    <w:rPr>
      <w:rFonts w:asciiTheme="minorHAnsi" w:eastAsiaTheme="minorEastAsia" w:hAnsiTheme="minorHAnsi" w:cstheme="minorBidi"/>
      <w:sz w:val="22"/>
      <w:szCs w:val="28"/>
      <w:lang w:eastAsia="ja-JP" w:bidi="th-TH"/>
    </w:rPr>
  </w:style>
  <w:style w:type="character" w:customStyle="1" w:styleId="HeaderChar">
    <w:name w:val="Header Char"/>
    <w:basedOn w:val="DefaultParagraphFont"/>
    <w:link w:val="Header"/>
    <w:uiPriority w:val="99"/>
    <w:rsid w:val="00E061E1"/>
  </w:style>
  <w:style w:type="paragraph" w:styleId="Footer">
    <w:name w:val="footer"/>
    <w:basedOn w:val="Normal"/>
    <w:link w:val="FooterChar"/>
    <w:uiPriority w:val="99"/>
    <w:unhideWhenUsed/>
    <w:rsid w:val="00E061E1"/>
    <w:pPr>
      <w:tabs>
        <w:tab w:val="center" w:pos="4680"/>
        <w:tab w:val="right" w:pos="9360"/>
      </w:tabs>
    </w:pPr>
    <w:rPr>
      <w:rFonts w:asciiTheme="minorHAnsi" w:eastAsiaTheme="minorEastAsia" w:hAnsiTheme="minorHAnsi" w:cstheme="minorBidi"/>
      <w:sz w:val="22"/>
      <w:szCs w:val="28"/>
      <w:lang w:eastAsia="ja-JP" w:bidi="th-TH"/>
    </w:rPr>
  </w:style>
  <w:style w:type="character" w:customStyle="1" w:styleId="FooterChar">
    <w:name w:val="Footer Char"/>
    <w:basedOn w:val="DefaultParagraphFont"/>
    <w:link w:val="Footer"/>
    <w:uiPriority w:val="99"/>
    <w:rsid w:val="00E061E1"/>
  </w:style>
  <w:style w:type="paragraph" w:styleId="BalloonText">
    <w:name w:val="Balloon Text"/>
    <w:basedOn w:val="Normal"/>
    <w:link w:val="BalloonTextChar"/>
    <w:uiPriority w:val="99"/>
    <w:semiHidden/>
    <w:unhideWhenUsed/>
    <w:rsid w:val="00E061E1"/>
    <w:rPr>
      <w:rFonts w:ascii="Tahoma" w:eastAsiaTheme="minorEastAsia" w:hAnsi="Tahoma" w:cs="Angsana New"/>
      <w:sz w:val="16"/>
      <w:szCs w:val="20"/>
      <w:lang w:eastAsia="ja-JP" w:bidi="th-TH"/>
    </w:rPr>
  </w:style>
  <w:style w:type="character" w:customStyle="1" w:styleId="BalloonTextChar">
    <w:name w:val="Balloon Text Char"/>
    <w:basedOn w:val="DefaultParagraphFont"/>
    <w:link w:val="BalloonText"/>
    <w:uiPriority w:val="99"/>
    <w:semiHidden/>
    <w:rsid w:val="00E061E1"/>
    <w:rPr>
      <w:rFonts w:ascii="Tahoma" w:hAnsi="Tahoma" w:cs="Angsana New"/>
      <w:sz w:val="16"/>
      <w:szCs w:val="20"/>
    </w:rPr>
  </w:style>
  <w:style w:type="paragraph" w:styleId="NormalWeb">
    <w:name w:val="Normal (Web)"/>
    <w:basedOn w:val="Normal"/>
    <w:rsid w:val="00E061E1"/>
    <w:pPr>
      <w:spacing w:before="100" w:beforeAutospacing="1" w:after="100" w:afterAutospacing="1"/>
    </w:pPr>
    <w:rPr>
      <w:rFonts w:ascii="MS Mincho" w:eastAsia="MS Mincho" w:hAnsi="MS Mincho"/>
      <w:color w:val="0000FF"/>
      <w:sz w:val="24"/>
      <w:szCs w:val="24"/>
      <w:lang w:eastAsia="ja-JP" w:bidi="ar-SA"/>
    </w:rPr>
  </w:style>
  <w:style w:type="character" w:styleId="Hyperlink">
    <w:name w:val="Hyperlink"/>
    <w:rsid w:val="00E061E1"/>
    <w:rPr>
      <w:color w:val="0000FF"/>
      <w:u w:val="single"/>
    </w:rPr>
  </w:style>
</w:styles>
</file>

<file path=word/webSettings.xml><?xml version="1.0" encoding="utf-8"?>
<w:webSettings xmlns:r="http://schemas.openxmlformats.org/officeDocument/2006/relationships" xmlns:w="http://schemas.openxmlformats.org/wordprocessingml/2006/main">
  <w:divs>
    <w:div w:id="538126818">
      <w:bodyDiv w:val="1"/>
      <w:marLeft w:val="0"/>
      <w:marRight w:val="0"/>
      <w:marTop w:val="0"/>
      <w:marBottom w:val="0"/>
      <w:divBdr>
        <w:top w:val="none" w:sz="0" w:space="0" w:color="auto"/>
        <w:left w:val="none" w:sz="0" w:space="0" w:color="auto"/>
        <w:bottom w:val="none" w:sz="0" w:space="0" w:color="auto"/>
        <w:right w:val="none" w:sz="0" w:space="0" w:color="auto"/>
      </w:divBdr>
    </w:div>
    <w:div w:id="160815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uis.com" TargetMode="External"/><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7D9B4-AA36-4A1C-BD7D-FE6D91509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Computer</Company>
  <LinksUpToDate>false</LinksUpToDate>
  <CharactersWithSpaces>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HomeUser</dc:creator>
  <cp:lastModifiedBy>operation14</cp:lastModifiedBy>
  <cp:revision>5</cp:revision>
  <cp:lastPrinted>2014-09-10T04:03:00Z</cp:lastPrinted>
  <dcterms:created xsi:type="dcterms:W3CDTF">2014-09-09T08:13:00Z</dcterms:created>
  <dcterms:modified xsi:type="dcterms:W3CDTF">2014-09-10T04:49:00Z</dcterms:modified>
</cp:coreProperties>
</file>